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3D8" w:rsidRPr="00DB5715" w:rsidRDefault="00D813D8" w:rsidP="00D813D8">
      <w:pPr>
        <w:tabs>
          <w:tab w:val="left" w:pos="0"/>
        </w:tabs>
        <w:spacing w:after="0" w:line="240" w:lineRule="auto"/>
        <w:rPr>
          <w:rFonts w:ascii="Times New Roman" w:eastAsia="Times New Roman" w:hAnsi="Times New Roman" w:cs="Times New Roman"/>
          <w:color w:val="000000"/>
          <w:sz w:val="26"/>
          <w:szCs w:val="24"/>
        </w:rPr>
      </w:pPr>
      <w:r w:rsidRPr="00DB5715">
        <w:rPr>
          <w:rFonts w:ascii="Times New Roman" w:hAnsi="Times New Roman" w:cs="Times New Roman"/>
          <w:noProof/>
        </w:rPr>
        <w:drawing>
          <wp:anchor distT="0" distB="0" distL="21590" distR="21590" simplePos="0" relativeHeight="251659264" behindDoc="1" locked="0" layoutInCell="1" allowOverlap="1">
            <wp:simplePos x="0" y="0"/>
            <wp:positionH relativeFrom="page">
              <wp:posOffset>3200400</wp:posOffset>
            </wp:positionH>
            <wp:positionV relativeFrom="paragraph">
              <wp:posOffset>0</wp:posOffset>
            </wp:positionV>
            <wp:extent cx="1000125" cy="13716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0125" cy="1371600"/>
                    </a:xfrm>
                    <a:prstGeom prst="rect">
                      <a:avLst/>
                    </a:prstGeom>
                    <a:noFill/>
                  </pic:spPr>
                </pic:pic>
              </a:graphicData>
            </a:graphic>
          </wp:anchor>
        </w:drawing>
      </w:r>
      <w:r w:rsidRPr="00DB5715">
        <w:rPr>
          <w:rFonts w:ascii="Times New Roman" w:eastAsia="Times New Roman" w:hAnsi="Times New Roman" w:cs="Times New Roman"/>
          <w:color w:val="000000"/>
          <w:sz w:val="26"/>
          <w:szCs w:val="24"/>
        </w:rPr>
        <w:t xml:space="preserve">         Республика Татарстан</w:t>
      </w:r>
      <w:r w:rsidRPr="00DB5715">
        <w:rPr>
          <w:rFonts w:ascii="Times New Roman" w:eastAsia="Times New Roman" w:hAnsi="Times New Roman" w:cs="Times New Roman"/>
          <w:color w:val="000000"/>
          <w:sz w:val="26"/>
          <w:szCs w:val="24"/>
        </w:rPr>
        <w:tab/>
      </w:r>
      <w:r w:rsidRPr="00DB5715">
        <w:rPr>
          <w:rFonts w:ascii="Times New Roman" w:eastAsia="Times New Roman" w:hAnsi="Times New Roman" w:cs="Times New Roman"/>
          <w:color w:val="000000"/>
          <w:sz w:val="26"/>
          <w:szCs w:val="24"/>
        </w:rPr>
        <w:tab/>
      </w:r>
      <w:r w:rsidRPr="00DB5715">
        <w:rPr>
          <w:rFonts w:ascii="Times New Roman" w:eastAsia="Times New Roman" w:hAnsi="Times New Roman" w:cs="Times New Roman"/>
          <w:color w:val="000000"/>
          <w:sz w:val="26"/>
          <w:szCs w:val="24"/>
        </w:rPr>
        <w:tab/>
      </w:r>
      <w:r w:rsidRPr="00DB5715">
        <w:rPr>
          <w:rFonts w:ascii="Times New Roman" w:eastAsia="Times New Roman" w:hAnsi="Times New Roman" w:cs="Times New Roman"/>
          <w:color w:val="000000"/>
          <w:spacing w:val="1"/>
          <w:sz w:val="26"/>
          <w:szCs w:val="24"/>
        </w:rPr>
        <w:t xml:space="preserve"> </w:t>
      </w:r>
      <w:r w:rsidRPr="00DB5715">
        <w:rPr>
          <w:rFonts w:ascii="Times New Roman" w:eastAsia="Times New Roman" w:hAnsi="Times New Roman" w:cs="Times New Roman"/>
          <w:color w:val="000000"/>
          <w:spacing w:val="1"/>
          <w:sz w:val="26"/>
          <w:szCs w:val="24"/>
        </w:rPr>
        <w:tab/>
      </w:r>
      <w:r w:rsidRPr="00DB5715">
        <w:rPr>
          <w:rFonts w:ascii="Times New Roman" w:eastAsia="Times New Roman" w:hAnsi="Times New Roman" w:cs="Times New Roman"/>
          <w:color w:val="000000"/>
          <w:spacing w:val="1"/>
          <w:sz w:val="26"/>
          <w:szCs w:val="24"/>
        </w:rPr>
        <w:tab/>
        <w:t xml:space="preserve">      </w:t>
      </w:r>
      <w:proofErr w:type="gramStart"/>
      <w:r w:rsidRPr="00DB5715">
        <w:rPr>
          <w:rFonts w:ascii="Times New Roman" w:eastAsia="Times New Roman" w:hAnsi="Times New Roman" w:cs="Times New Roman"/>
          <w:color w:val="000000"/>
          <w:spacing w:val="1"/>
          <w:sz w:val="26"/>
          <w:szCs w:val="24"/>
        </w:rPr>
        <w:t>Татарстан</w:t>
      </w:r>
      <w:proofErr w:type="gramEnd"/>
      <w:r w:rsidRPr="00DB5715">
        <w:rPr>
          <w:rFonts w:ascii="Times New Roman" w:eastAsia="Times New Roman" w:hAnsi="Times New Roman" w:cs="Times New Roman"/>
          <w:color w:val="000000"/>
          <w:spacing w:val="1"/>
          <w:sz w:val="26"/>
          <w:szCs w:val="24"/>
        </w:rPr>
        <w:t xml:space="preserve"> </w:t>
      </w:r>
      <w:proofErr w:type="spellStart"/>
      <w:r w:rsidRPr="00DB5715">
        <w:rPr>
          <w:rFonts w:ascii="Times New Roman" w:eastAsia="Times New Roman" w:hAnsi="Times New Roman" w:cs="Times New Roman"/>
          <w:color w:val="000000"/>
          <w:spacing w:val="1"/>
          <w:sz w:val="26"/>
          <w:szCs w:val="24"/>
        </w:rPr>
        <w:t>Республикасы</w:t>
      </w:r>
      <w:proofErr w:type="spellEnd"/>
    </w:p>
    <w:p w:rsidR="00D813D8" w:rsidRPr="00DB5715" w:rsidRDefault="00D813D8" w:rsidP="00D813D8">
      <w:pPr>
        <w:spacing w:after="0" w:line="240" w:lineRule="auto"/>
        <w:rPr>
          <w:rFonts w:ascii="Times New Roman" w:eastAsia="Times New Roman" w:hAnsi="Times New Roman" w:cs="Times New Roman"/>
          <w:color w:val="000000"/>
          <w:sz w:val="26"/>
          <w:szCs w:val="24"/>
        </w:rPr>
      </w:pPr>
    </w:p>
    <w:p w:rsidR="00D813D8" w:rsidRPr="003202EB" w:rsidRDefault="00D813D8" w:rsidP="00DB5715">
      <w:pPr>
        <w:spacing w:after="0" w:line="240" w:lineRule="auto"/>
        <w:rPr>
          <w:rFonts w:ascii="Times New Roman" w:eastAsia="Times New Roman" w:hAnsi="Times New Roman" w:cs="Times New Roman"/>
          <w:b/>
          <w:color w:val="000000"/>
          <w:spacing w:val="-8"/>
          <w:sz w:val="24"/>
          <w:szCs w:val="24"/>
        </w:rPr>
      </w:pPr>
      <w:r w:rsidRPr="00DB5715">
        <w:rPr>
          <w:rFonts w:ascii="Times New Roman" w:eastAsia="Times New Roman" w:hAnsi="Times New Roman" w:cs="Times New Roman"/>
          <w:b/>
          <w:color w:val="000000"/>
          <w:spacing w:val="-8"/>
          <w:sz w:val="24"/>
          <w:szCs w:val="24"/>
        </w:rPr>
        <w:t xml:space="preserve">Муниципальное казенное учреждение  </w:t>
      </w:r>
      <w:r w:rsidRPr="00DB5715">
        <w:rPr>
          <w:rFonts w:ascii="Times New Roman" w:eastAsia="Times New Roman" w:hAnsi="Times New Roman" w:cs="Times New Roman"/>
          <w:b/>
          <w:color w:val="000000"/>
          <w:spacing w:val="-8"/>
          <w:sz w:val="24"/>
          <w:szCs w:val="24"/>
        </w:rPr>
        <w:tab/>
      </w:r>
      <w:r w:rsidRPr="00DB5715">
        <w:rPr>
          <w:rFonts w:ascii="Times New Roman" w:eastAsia="Times New Roman" w:hAnsi="Times New Roman" w:cs="Times New Roman"/>
          <w:b/>
          <w:color w:val="000000"/>
          <w:spacing w:val="-8"/>
          <w:sz w:val="24"/>
          <w:szCs w:val="24"/>
        </w:rPr>
        <w:tab/>
      </w:r>
      <w:r w:rsidRPr="00DB5715">
        <w:rPr>
          <w:rFonts w:ascii="Times New Roman" w:eastAsia="Times New Roman" w:hAnsi="Times New Roman" w:cs="Times New Roman"/>
          <w:b/>
          <w:color w:val="000000"/>
          <w:spacing w:val="-8"/>
          <w:sz w:val="24"/>
          <w:szCs w:val="24"/>
        </w:rPr>
        <w:tab/>
        <w:t xml:space="preserve">  </w:t>
      </w:r>
      <w:r w:rsidR="009D4AB4">
        <w:rPr>
          <w:rFonts w:ascii="Times New Roman" w:eastAsia="Times New Roman" w:hAnsi="Times New Roman" w:cs="Times New Roman"/>
          <w:b/>
          <w:color w:val="000000"/>
          <w:spacing w:val="-8"/>
          <w:sz w:val="24"/>
          <w:szCs w:val="24"/>
          <w:lang w:val="tt-RU"/>
        </w:rPr>
        <w:t xml:space="preserve">                 </w:t>
      </w:r>
      <w:r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sz w:val="24"/>
          <w:szCs w:val="24"/>
          <w:lang w:val="tt-RU"/>
        </w:rPr>
        <w:t>Татарстан Республикасы</w:t>
      </w:r>
      <w:r w:rsidRPr="00DB5715">
        <w:rPr>
          <w:rFonts w:ascii="Times New Roman" w:eastAsia="Times New Roman" w:hAnsi="Times New Roman" w:cs="Times New Roman"/>
          <w:b/>
          <w:color w:val="000000"/>
          <w:spacing w:val="-8"/>
          <w:sz w:val="24"/>
          <w:szCs w:val="24"/>
        </w:rPr>
        <w:t xml:space="preserve">     «Управление образования» </w:t>
      </w:r>
      <w:r w:rsidRPr="00DB5715">
        <w:rPr>
          <w:rFonts w:ascii="Times New Roman" w:eastAsia="Times New Roman" w:hAnsi="Times New Roman" w:cs="Times New Roman"/>
          <w:b/>
          <w:color w:val="000000"/>
          <w:spacing w:val="-8"/>
          <w:sz w:val="24"/>
          <w:szCs w:val="24"/>
        </w:rPr>
        <w:tab/>
      </w:r>
      <w:r w:rsidRPr="00DB5715">
        <w:rPr>
          <w:rFonts w:ascii="Times New Roman" w:eastAsia="Times New Roman" w:hAnsi="Times New Roman" w:cs="Times New Roman"/>
          <w:b/>
          <w:color w:val="000000"/>
          <w:spacing w:val="-8"/>
          <w:sz w:val="24"/>
          <w:szCs w:val="24"/>
        </w:rPr>
        <w:tab/>
      </w:r>
      <w:r w:rsidR="003202EB">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color w:val="000000"/>
          <w:spacing w:val="-8"/>
          <w:sz w:val="24"/>
          <w:szCs w:val="24"/>
        </w:rPr>
        <w:tab/>
        <w:t xml:space="preserve">                </w:t>
      </w:r>
      <w:r w:rsidR="009D4AB4">
        <w:rPr>
          <w:rFonts w:ascii="Times New Roman" w:eastAsia="Times New Roman" w:hAnsi="Times New Roman" w:cs="Times New Roman"/>
          <w:b/>
          <w:color w:val="000000"/>
          <w:spacing w:val="-8"/>
          <w:sz w:val="24"/>
          <w:szCs w:val="24"/>
          <w:lang w:val="tt-RU"/>
        </w:rPr>
        <w:t xml:space="preserve">  </w:t>
      </w:r>
      <w:r w:rsidR="003202EB">
        <w:rPr>
          <w:rFonts w:ascii="Times New Roman" w:eastAsia="Times New Roman" w:hAnsi="Times New Roman" w:cs="Times New Roman"/>
          <w:b/>
          <w:color w:val="000000"/>
          <w:spacing w:val="-8"/>
          <w:sz w:val="24"/>
          <w:szCs w:val="24"/>
          <w:lang w:val="tt-RU"/>
        </w:rPr>
        <w:t xml:space="preserve">      </w:t>
      </w:r>
      <w:r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sz w:val="24"/>
          <w:szCs w:val="24"/>
          <w:lang w:val="tt-RU"/>
        </w:rPr>
        <w:t xml:space="preserve">“Лениногорск </w:t>
      </w:r>
      <w:proofErr w:type="spellStart"/>
      <w:r w:rsidRPr="00DB5715">
        <w:rPr>
          <w:rFonts w:ascii="Times New Roman" w:eastAsia="Times New Roman" w:hAnsi="Times New Roman" w:cs="Times New Roman"/>
          <w:b/>
          <w:sz w:val="24"/>
          <w:szCs w:val="24"/>
        </w:rPr>
        <w:t>му</w:t>
      </w:r>
      <w:proofErr w:type="spellEnd"/>
      <w:r w:rsidRPr="00DB5715">
        <w:rPr>
          <w:rFonts w:ascii="Times New Roman" w:eastAsia="Times New Roman" w:hAnsi="Times New Roman" w:cs="Times New Roman"/>
          <w:b/>
          <w:sz w:val="24"/>
          <w:szCs w:val="24"/>
          <w:lang w:val="tt-RU"/>
        </w:rPr>
        <w:t>ни</w:t>
      </w:r>
      <w:proofErr w:type="spellStart"/>
      <w:r w:rsidRPr="00DB5715">
        <w:rPr>
          <w:rFonts w:ascii="Times New Roman" w:eastAsia="Times New Roman" w:hAnsi="Times New Roman" w:cs="Times New Roman"/>
          <w:b/>
          <w:sz w:val="24"/>
          <w:szCs w:val="24"/>
        </w:rPr>
        <w:t>ципаль</w:t>
      </w:r>
      <w:proofErr w:type="spellEnd"/>
      <w:r w:rsidRPr="00DB5715">
        <w:rPr>
          <w:rFonts w:ascii="Times New Roman" w:eastAsia="Times New Roman" w:hAnsi="Times New Roman" w:cs="Times New Roman"/>
          <w:b/>
          <w:sz w:val="24"/>
          <w:szCs w:val="24"/>
        </w:rPr>
        <w:t xml:space="preserve"> районы</w:t>
      </w:r>
      <w:r w:rsidRPr="00DB5715">
        <w:rPr>
          <w:rFonts w:ascii="Times New Roman" w:eastAsia="Times New Roman" w:hAnsi="Times New Roman" w:cs="Times New Roman"/>
          <w:b/>
          <w:sz w:val="24"/>
          <w:szCs w:val="24"/>
          <w:lang w:val="tt-RU"/>
        </w:rPr>
        <w:t>”</w:t>
      </w:r>
      <w:r w:rsidR="00DB5715"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color w:val="000000"/>
          <w:spacing w:val="-8"/>
          <w:sz w:val="24"/>
          <w:szCs w:val="24"/>
        </w:rPr>
        <w:t>муниципального  образования</w:t>
      </w:r>
      <w:r w:rsidRPr="00DB5715">
        <w:rPr>
          <w:rFonts w:ascii="Times New Roman" w:eastAsia="Times New Roman" w:hAnsi="Times New Roman" w:cs="Times New Roman"/>
          <w:b/>
          <w:color w:val="000000"/>
          <w:spacing w:val="-8"/>
          <w:sz w:val="24"/>
          <w:szCs w:val="24"/>
        </w:rPr>
        <w:tab/>
      </w:r>
      <w:r w:rsidRPr="00DB5715">
        <w:rPr>
          <w:rFonts w:ascii="Times New Roman" w:eastAsia="Times New Roman" w:hAnsi="Times New Roman" w:cs="Times New Roman"/>
          <w:b/>
          <w:color w:val="000000"/>
          <w:spacing w:val="-8"/>
          <w:sz w:val="24"/>
          <w:szCs w:val="24"/>
        </w:rPr>
        <w:tab/>
        <w:t xml:space="preserve">   </w:t>
      </w:r>
      <w:r w:rsidRPr="00DB5715">
        <w:rPr>
          <w:rFonts w:ascii="Times New Roman" w:eastAsia="Times New Roman" w:hAnsi="Times New Roman" w:cs="Times New Roman"/>
          <w:b/>
          <w:color w:val="000000"/>
          <w:spacing w:val="-8"/>
          <w:sz w:val="24"/>
          <w:szCs w:val="24"/>
        </w:rPr>
        <w:tab/>
        <w:t xml:space="preserve">             </w:t>
      </w:r>
      <w:r w:rsidR="00DB5715"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sz w:val="24"/>
          <w:szCs w:val="24"/>
        </w:rPr>
        <w:t xml:space="preserve"> </w:t>
      </w:r>
      <w:r w:rsidR="009D4AB4">
        <w:rPr>
          <w:rFonts w:ascii="Times New Roman" w:eastAsia="Times New Roman" w:hAnsi="Times New Roman" w:cs="Times New Roman"/>
          <w:b/>
          <w:sz w:val="24"/>
          <w:szCs w:val="24"/>
          <w:lang w:val="tt-RU"/>
        </w:rPr>
        <w:t xml:space="preserve">   </w:t>
      </w:r>
      <w:proofErr w:type="spellStart"/>
      <w:r w:rsidRPr="00DB5715">
        <w:rPr>
          <w:rFonts w:ascii="Times New Roman" w:eastAsia="Times New Roman" w:hAnsi="Times New Roman" w:cs="Times New Roman"/>
          <w:b/>
          <w:sz w:val="24"/>
          <w:szCs w:val="24"/>
        </w:rPr>
        <w:t>муниципаль</w:t>
      </w:r>
      <w:proofErr w:type="spellEnd"/>
      <w:r w:rsidRPr="00DB5715">
        <w:rPr>
          <w:rFonts w:ascii="Times New Roman" w:eastAsia="Times New Roman" w:hAnsi="Times New Roman" w:cs="Times New Roman"/>
          <w:b/>
          <w:sz w:val="24"/>
          <w:szCs w:val="24"/>
        </w:rPr>
        <w:t xml:space="preserve"> </w:t>
      </w:r>
      <w:r w:rsidRPr="00DB5715">
        <w:rPr>
          <w:rFonts w:ascii="Times New Roman" w:eastAsia="Times New Roman" w:hAnsi="Times New Roman" w:cs="Times New Roman"/>
          <w:b/>
          <w:sz w:val="24"/>
          <w:szCs w:val="24"/>
          <w:lang w:val="tt-RU"/>
        </w:rPr>
        <w:t xml:space="preserve">берәмлеге </w:t>
      </w:r>
      <w:r w:rsidR="009D4AB4">
        <w:rPr>
          <w:rFonts w:ascii="Times New Roman" w:eastAsia="Times New Roman" w:hAnsi="Times New Roman" w:cs="Times New Roman"/>
          <w:b/>
          <w:sz w:val="24"/>
          <w:szCs w:val="24"/>
          <w:lang w:val="tt-RU"/>
        </w:rPr>
        <w:t>“Мәгариф</w:t>
      </w:r>
    </w:p>
    <w:p w:rsidR="00D813D8" w:rsidRPr="009D4AB4" w:rsidRDefault="00D813D8" w:rsidP="00D813D8">
      <w:pPr>
        <w:spacing w:after="0" w:line="240" w:lineRule="auto"/>
        <w:rPr>
          <w:rFonts w:ascii="Times New Roman" w:eastAsia="Times New Roman" w:hAnsi="Times New Roman" w:cs="Times New Roman"/>
          <w:b/>
          <w:color w:val="000000"/>
          <w:spacing w:val="-8"/>
          <w:sz w:val="24"/>
          <w:szCs w:val="24"/>
        </w:rPr>
      </w:pPr>
      <w:r w:rsidRPr="00DB5715">
        <w:rPr>
          <w:rFonts w:ascii="Times New Roman" w:eastAsia="Times New Roman" w:hAnsi="Times New Roman" w:cs="Times New Roman"/>
          <w:b/>
          <w:color w:val="000000"/>
          <w:spacing w:val="-8"/>
          <w:sz w:val="24"/>
          <w:szCs w:val="24"/>
        </w:rPr>
        <w:t>«</w:t>
      </w:r>
      <w:proofErr w:type="spellStart"/>
      <w:r w:rsidRPr="00DB5715">
        <w:rPr>
          <w:rFonts w:ascii="Times New Roman" w:eastAsia="Times New Roman" w:hAnsi="Times New Roman" w:cs="Times New Roman"/>
          <w:b/>
          <w:color w:val="000000"/>
          <w:spacing w:val="-8"/>
          <w:sz w:val="24"/>
          <w:szCs w:val="24"/>
        </w:rPr>
        <w:t>Лениногорский</w:t>
      </w:r>
      <w:proofErr w:type="spellEnd"/>
      <w:r w:rsidRPr="00DB5715">
        <w:rPr>
          <w:rFonts w:ascii="Times New Roman" w:eastAsia="Times New Roman" w:hAnsi="Times New Roman" w:cs="Times New Roman"/>
          <w:b/>
          <w:color w:val="000000"/>
          <w:spacing w:val="-8"/>
          <w:sz w:val="24"/>
          <w:szCs w:val="24"/>
        </w:rPr>
        <w:t xml:space="preserve"> </w:t>
      </w:r>
      <w:proofErr w:type="gramStart"/>
      <w:r w:rsidRPr="00DB5715">
        <w:rPr>
          <w:rFonts w:ascii="Times New Roman" w:eastAsia="Times New Roman" w:hAnsi="Times New Roman" w:cs="Times New Roman"/>
          <w:b/>
          <w:color w:val="000000"/>
          <w:spacing w:val="-8"/>
          <w:sz w:val="24"/>
          <w:szCs w:val="24"/>
        </w:rPr>
        <w:t>муниципальный</w:t>
      </w:r>
      <w:proofErr w:type="gramEnd"/>
      <w:r w:rsidRPr="00DB5715">
        <w:rPr>
          <w:rFonts w:ascii="Times New Roman" w:eastAsia="Times New Roman" w:hAnsi="Times New Roman" w:cs="Times New Roman"/>
          <w:b/>
          <w:sz w:val="24"/>
          <w:szCs w:val="24"/>
          <w:lang w:val="tt-RU"/>
        </w:rPr>
        <w:t xml:space="preserve"> </w:t>
      </w:r>
      <w:r w:rsidR="009D4AB4">
        <w:rPr>
          <w:rFonts w:ascii="Times New Roman" w:eastAsia="Times New Roman" w:hAnsi="Times New Roman" w:cs="Times New Roman"/>
          <w:b/>
          <w:sz w:val="24"/>
          <w:szCs w:val="24"/>
        </w:rPr>
        <w:tab/>
      </w:r>
      <w:r w:rsidR="009D4AB4">
        <w:rPr>
          <w:rFonts w:ascii="Times New Roman" w:eastAsia="Times New Roman" w:hAnsi="Times New Roman" w:cs="Times New Roman"/>
          <w:b/>
          <w:sz w:val="24"/>
          <w:szCs w:val="24"/>
        </w:rPr>
        <w:tab/>
      </w:r>
      <w:r w:rsidR="009D4AB4">
        <w:rPr>
          <w:rFonts w:ascii="Times New Roman" w:eastAsia="Times New Roman" w:hAnsi="Times New Roman" w:cs="Times New Roman"/>
          <w:b/>
          <w:sz w:val="24"/>
          <w:szCs w:val="24"/>
        </w:rPr>
        <w:tab/>
        <w:t xml:space="preserve">          </w:t>
      </w:r>
      <w:r w:rsidR="009D4AB4">
        <w:rPr>
          <w:rFonts w:ascii="Times New Roman" w:eastAsia="Times New Roman" w:hAnsi="Times New Roman" w:cs="Times New Roman"/>
          <w:b/>
          <w:sz w:val="24"/>
          <w:szCs w:val="24"/>
          <w:lang w:val="tt-RU"/>
        </w:rPr>
        <w:t xml:space="preserve"> </w:t>
      </w:r>
      <w:r w:rsidRPr="00DB5715">
        <w:rPr>
          <w:rFonts w:ascii="Times New Roman" w:eastAsia="Times New Roman" w:hAnsi="Times New Roman" w:cs="Times New Roman"/>
          <w:b/>
          <w:sz w:val="24"/>
          <w:szCs w:val="24"/>
          <w:lang w:val="tt-RU"/>
        </w:rPr>
        <w:t xml:space="preserve">идарәсе” </w:t>
      </w:r>
      <w:r w:rsidR="009D4AB4">
        <w:rPr>
          <w:rFonts w:ascii="Times New Roman" w:eastAsia="Times New Roman" w:hAnsi="Times New Roman" w:cs="Times New Roman"/>
          <w:b/>
          <w:sz w:val="24"/>
          <w:szCs w:val="24"/>
          <w:lang w:val="tt-RU"/>
        </w:rPr>
        <w:t xml:space="preserve"> казна муни</w:t>
      </w:r>
      <w:proofErr w:type="spellStart"/>
      <w:r w:rsidR="009D4AB4">
        <w:rPr>
          <w:rFonts w:ascii="Times New Roman" w:eastAsia="Times New Roman" w:hAnsi="Times New Roman" w:cs="Times New Roman"/>
          <w:b/>
          <w:sz w:val="24"/>
          <w:szCs w:val="24"/>
        </w:rPr>
        <w:t>ципаль</w:t>
      </w:r>
      <w:proofErr w:type="spellEnd"/>
    </w:p>
    <w:p w:rsidR="00D813D8" w:rsidRPr="00DB5715" w:rsidRDefault="00D813D8" w:rsidP="00D813D8">
      <w:pPr>
        <w:spacing w:after="0" w:line="240" w:lineRule="auto"/>
        <w:rPr>
          <w:rFonts w:ascii="Times New Roman" w:eastAsia="Times New Roman" w:hAnsi="Times New Roman" w:cs="Times New Roman"/>
          <w:b/>
          <w:color w:val="000000"/>
          <w:spacing w:val="-8"/>
          <w:sz w:val="24"/>
          <w:szCs w:val="24"/>
        </w:rPr>
      </w:pPr>
      <w:r w:rsidRPr="00DB5715">
        <w:rPr>
          <w:rFonts w:ascii="Times New Roman" w:eastAsia="Times New Roman" w:hAnsi="Times New Roman" w:cs="Times New Roman"/>
          <w:b/>
          <w:color w:val="000000"/>
          <w:spacing w:val="-8"/>
          <w:sz w:val="24"/>
          <w:szCs w:val="24"/>
        </w:rPr>
        <w:t xml:space="preserve">    район» Республики Татарстан                                             </w:t>
      </w:r>
      <w:r w:rsidR="009D4AB4">
        <w:rPr>
          <w:rFonts w:ascii="Times New Roman" w:eastAsia="Times New Roman" w:hAnsi="Times New Roman" w:cs="Times New Roman"/>
          <w:b/>
          <w:color w:val="000000"/>
          <w:spacing w:val="-8"/>
          <w:sz w:val="24"/>
          <w:szCs w:val="24"/>
          <w:lang w:val="tt-RU"/>
        </w:rPr>
        <w:t xml:space="preserve">             </w:t>
      </w:r>
      <w:proofErr w:type="spellStart"/>
      <w:r w:rsidRPr="00DB5715">
        <w:rPr>
          <w:rFonts w:ascii="Times New Roman" w:eastAsia="Times New Roman" w:hAnsi="Times New Roman" w:cs="Times New Roman"/>
          <w:b/>
          <w:sz w:val="24"/>
          <w:szCs w:val="24"/>
        </w:rPr>
        <w:t>учреждениесе</w:t>
      </w:r>
      <w:proofErr w:type="spellEnd"/>
    </w:p>
    <w:p w:rsidR="00D813D8" w:rsidRPr="00DB5715" w:rsidRDefault="00D813D8" w:rsidP="00D813D8">
      <w:pPr>
        <w:spacing w:after="0" w:line="240" w:lineRule="auto"/>
        <w:rPr>
          <w:rFonts w:ascii="Times New Roman" w:eastAsia="Times New Roman" w:hAnsi="Times New Roman" w:cs="Times New Roman"/>
          <w:b/>
          <w:color w:val="000000"/>
          <w:spacing w:val="-8"/>
          <w:sz w:val="24"/>
          <w:szCs w:val="24"/>
        </w:rPr>
      </w:pPr>
    </w:p>
    <w:p w:rsidR="00D813D8" w:rsidRPr="00DB5715" w:rsidRDefault="00D813D8" w:rsidP="00D813D8">
      <w:pPr>
        <w:spacing w:after="0" w:line="240" w:lineRule="auto"/>
        <w:ind w:hanging="105"/>
        <w:rPr>
          <w:rFonts w:ascii="Times New Roman" w:eastAsia="Times New Roman" w:hAnsi="Times New Roman" w:cs="Times New Roman"/>
          <w:color w:val="000000"/>
          <w:spacing w:val="-5"/>
          <w:sz w:val="21"/>
          <w:szCs w:val="24"/>
        </w:rPr>
      </w:pPr>
      <w:r w:rsidRPr="00DB5715">
        <w:rPr>
          <w:rFonts w:ascii="Times New Roman" w:eastAsia="Times New Roman" w:hAnsi="Times New Roman" w:cs="Times New Roman"/>
          <w:color w:val="000000"/>
          <w:spacing w:val="-8"/>
        </w:rPr>
        <w:t xml:space="preserve">                  </w:t>
      </w:r>
      <w:smartTag w:uri="urn:schemas-microsoft-com:office:smarttags" w:element="metricconverter">
        <w:smartTagPr>
          <w:attr w:name="ProductID" w:val="423250 г"/>
        </w:smartTagPr>
        <w:r w:rsidRPr="00DB5715">
          <w:rPr>
            <w:rFonts w:ascii="Times New Roman" w:eastAsia="Times New Roman" w:hAnsi="Times New Roman" w:cs="Times New Roman"/>
            <w:color w:val="000000"/>
            <w:spacing w:val="-8"/>
            <w:lang w:val="tt-RU"/>
          </w:rPr>
          <w:t>423250 г</w:t>
        </w:r>
      </w:smartTag>
      <w:r w:rsidRPr="00DB5715">
        <w:rPr>
          <w:rFonts w:ascii="Times New Roman" w:eastAsia="Times New Roman" w:hAnsi="Times New Roman" w:cs="Times New Roman"/>
          <w:color w:val="000000"/>
          <w:spacing w:val="-8"/>
          <w:lang w:val="tt-RU"/>
        </w:rPr>
        <w:t xml:space="preserve">.Лениногорск </w:t>
      </w:r>
      <w:r w:rsidRPr="00DB5715">
        <w:rPr>
          <w:rFonts w:ascii="Times New Roman" w:eastAsia="Times New Roman" w:hAnsi="Times New Roman" w:cs="Times New Roman"/>
          <w:color w:val="000000"/>
          <w:spacing w:val="-8"/>
        </w:rPr>
        <w:t xml:space="preserve">                                                                                          </w:t>
      </w:r>
      <w:r w:rsidRPr="00DB5715">
        <w:rPr>
          <w:rFonts w:ascii="Times New Roman" w:eastAsia="Times New Roman" w:hAnsi="Times New Roman" w:cs="Times New Roman"/>
          <w:color w:val="000000"/>
          <w:spacing w:val="-5"/>
          <w:sz w:val="21"/>
          <w:szCs w:val="24"/>
          <w:lang w:val="tt-RU"/>
        </w:rPr>
        <w:t xml:space="preserve">423250 </w:t>
      </w:r>
      <w:r w:rsidRPr="00DB5715">
        <w:rPr>
          <w:rFonts w:ascii="Times New Roman" w:eastAsia="Times New Roman" w:hAnsi="Times New Roman" w:cs="Times New Roman"/>
          <w:color w:val="000000"/>
          <w:spacing w:val="-5"/>
          <w:sz w:val="21"/>
          <w:szCs w:val="24"/>
        </w:rPr>
        <w:t>Лениногорск</w:t>
      </w:r>
      <w:r w:rsidRPr="00DB5715">
        <w:rPr>
          <w:rFonts w:ascii="Times New Roman" w:eastAsia="Times New Roman" w:hAnsi="Times New Roman" w:cs="Times New Roman"/>
          <w:color w:val="000000"/>
          <w:spacing w:val="-5"/>
          <w:sz w:val="21"/>
          <w:szCs w:val="24"/>
          <w:lang w:val="tt-RU"/>
        </w:rPr>
        <w:t xml:space="preserve"> </w:t>
      </w:r>
      <w:r w:rsidRPr="00DB5715">
        <w:rPr>
          <w:rFonts w:ascii="Times New Roman" w:eastAsia="Times New Roman" w:hAnsi="Times New Roman" w:cs="Times New Roman"/>
          <w:color w:val="000000"/>
          <w:spacing w:val="-5"/>
          <w:sz w:val="21"/>
          <w:szCs w:val="24"/>
        </w:rPr>
        <w:t xml:space="preserve"> </w:t>
      </w:r>
      <w:r w:rsidRPr="00DB5715">
        <w:rPr>
          <w:rFonts w:ascii="Times New Roman" w:eastAsia="Times New Roman" w:hAnsi="Times New Roman" w:cs="Times New Roman"/>
          <w:color w:val="000000"/>
          <w:spacing w:val="-5"/>
          <w:sz w:val="21"/>
          <w:szCs w:val="24"/>
          <w:lang w:val="tt-RU"/>
        </w:rPr>
        <w:t>ш</w:t>
      </w:r>
      <w:r w:rsidRPr="00DB5715">
        <w:rPr>
          <w:rFonts w:ascii="Times New Roman" w:eastAsia="Times New Roman" w:hAnsi="Times New Roman" w:cs="Times New Roman"/>
          <w:bCs/>
          <w:sz w:val="21"/>
          <w:szCs w:val="24"/>
          <w:lang w:val="tt-RU"/>
        </w:rPr>
        <w:t>ә</w:t>
      </w:r>
      <w:r w:rsidRPr="00DB5715">
        <w:rPr>
          <w:rFonts w:ascii="Times New Roman" w:eastAsia="Times New Roman" w:hAnsi="Times New Roman" w:cs="Times New Roman"/>
          <w:color w:val="000000"/>
          <w:spacing w:val="-5"/>
          <w:sz w:val="21"/>
          <w:szCs w:val="24"/>
          <w:lang w:val="tt-RU"/>
        </w:rPr>
        <w:t>h</w:t>
      </w:r>
      <w:r w:rsidRPr="00DB5715">
        <w:rPr>
          <w:rFonts w:ascii="Times New Roman" w:eastAsia="Times New Roman" w:hAnsi="Times New Roman" w:cs="Times New Roman"/>
          <w:bCs/>
          <w:sz w:val="21"/>
          <w:szCs w:val="24"/>
          <w:lang w:val="tt-RU"/>
        </w:rPr>
        <w:t>ә</w:t>
      </w:r>
      <w:r w:rsidRPr="00DB5715">
        <w:rPr>
          <w:rFonts w:ascii="Times New Roman" w:eastAsia="Times New Roman" w:hAnsi="Times New Roman" w:cs="Times New Roman"/>
          <w:color w:val="000000"/>
          <w:spacing w:val="-5"/>
          <w:sz w:val="21"/>
          <w:szCs w:val="24"/>
          <w:lang w:val="tt-RU"/>
        </w:rPr>
        <w:t xml:space="preserve">ре </w:t>
      </w:r>
      <w:r w:rsidRPr="00DB5715">
        <w:rPr>
          <w:rFonts w:ascii="Times New Roman" w:eastAsia="Times New Roman" w:hAnsi="Times New Roman" w:cs="Times New Roman"/>
          <w:color w:val="000000"/>
          <w:spacing w:val="-5"/>
          <w:sz w:val="21"/>
          <w:szCs w:val="24"/>
        </w:rPr>
        <w:t xml:space="preserve">  </w:t>
      </w:r>
    </w:p>
    <w:p w:rsidR="00D813D8" w:rsidRPr="00DB5715" w:rsidRDefault="00D813D8" w:rsidP="00D813D8">
      <w:pPr>
        <w:spacing w:after="0" w:line="240" w:lineRule="auto"/>
        <w:ind w:hanging="105"/>
        <w:rPr>
          <w:rFonts w:ascii="Times New Roman" w:eastAsia="Times New Roman" w:hAnsi="Times New Roman" w:cs="Times New Roman"/>
          <w:color w:val="000000"/>
          <w:spacing w:val="-8"/>
        </w:rPr>
      </w:pPr>
      <w:r w:rsidRPr="00DB5715">
        <w:rPr>
          <w:rFonts w:ascii="Times New Roman" w:eastAsia="Times New Roman" w:hAnsi="Times New Roman" w:cs="Times New Roman"/>
          <w:color w:val="000000"/>
          <w:spacing w:val="-5"/>
          <w:sz w:val="21"/>
          <w:szCs w:val="24"/>
        </w:rPr>
        <w:t xml:space="preserve">                    </w:t>
      </w:r>
      <w:r w:rsidRPr="00DB5715">
        <w:rPr>
          <w:rFonts w:ascii="Times New Roman" w:eastAsia="Times New Roman" w:hAnsi="Times New Roman" w:cs="Times New Roman"/>
          <w:color w:val="000000"/>
          <w:spacing w:val="-8"/>
          <w:lang w:val="tt-RU"/>
        </w:rPr>
        <w:t>пр. Шашина , д 22</w:t>
      </w:r>
      <w:r w:rsidRPr="00DB5715">
        <w:rPr>
          <w:rFonts w:ascii="Times New Roman" w:eastAsia="Times New Roman" w:hAnsi="Times New Roman" w:cs="Times New Roman"/>
          <w:color w:val="000000"/>
          <w:spacing w:val="-8"/>
        </w:rPr>
        <w:t xml:space="preserve"> </w:t>
      </w:r>
      <w:r w:rsidRPr="00DB5715">
        <w:rPr>
          <w:rFonts w:ascii="Times New Roman" w:eastAsia="Times New Roman" w:hAnsi="Times New Roman" w:cs="Times New Roman"/>
          <w:color w:val="000000"/>
          <w:spacing w:val="-5"/>
          <w:sz w:val="21"/>
          <w:szCs w:val="24"/>
        </w:rPr>
        <w:t xml:space="preserve">                                                                                              </w:t>
      </w:r>
      <w:proofErr w:type="spellStart"/>
      <w:r w:rsidRPr="00DB5715">
        <w:rPr>
          <w:rFonts w:ascii="Times New Roman" w:eastAsia="Times New Roman" w:hAnsi="Times New Roman" w:cs="Times New Roman"/>
          <w:color w:val="000000"/>
          <w:spacing w:val="-5"/>
          <w:sz w:val="21"/>
          <w:szCs w:val="24"/>
        </w:rPr>
        <w:t>Шашина</w:t>
      </w:r>
      <w:proofErr w:type="spellEnd"/>
      <w:r w:rsidRPr="00DB5715">
        <w:rPr>
          <w:rFonts w:ascii="Times New Roman" w:eastAsia="Times New Roman" w:hAnsi="Times New Roman" w:cs="Times New Roman"/>
          <w:color w:val="000000"/>
          <w:spacing w:val="-5"/>
          <w:sz w:val="21"/>
          <w:szCs w:val="24"/>
          <w:lang w:val="tt-RU"/>
        </w:rPr>
        <w:t xml:space="preserve">   урамы</w:t>
      </w:r>
      <w:r w:rsidRPr="00DB5715">
        <w:rPr>
          <w:rFonts w:ascii="Times New Roman" w:eastAsia="Times New Roman" w:hAnsi="Times New Roman" w:cs="Times New Roman"/>
          <w:color w:val="000000"/>
          <w:spacing w:val="-5"/>
          <w:sz w:val="21"/>
          <w:szCs w:val="24"/>
        </w:rPr>
        <w:t xml:space="preserve">, </w:t>
      </w:r>
      <w:r w:rsidRPr="00DB5715">
        <w:rPr>
          <w:rFonts w:ascii="Times New Roman" w:eastAsia="Times New Roman" w:hAnsi="Times New Roman" w:cs="Times New Roman"/>
          <w:color w:val="000000"/>
          <w:spacing w:val="-5"/>
          <w:sz w:val="21"/>
          <w:szCs w:val="24"/>
          <w:lang w:val="tt-RU"/>
        </w:rPr>
        <w:t xml:space="preserve"> </w:t>
      </w:r>
      <w:r w:rsidRPr="00DB5715">
        <w:rPr>
          <w:rFonts w:ascii="Times New Roman" w:eastAsia="Times New Roman" w:hAnsi="Times New Roman" w:cs="Times New Roman"/>
          <w:color w:val="000000"/>
          <w:spacing w:val="-5"/>
          <w:sz w:val="21"/>
          <w:szCs w:val="24"/>
        </w:rPr>
        <w:t>22</w:t>
      </w:r>
      <w:r w:rsidRPr="00DB5715">
        <w:rPr>
          <w:rFonts w:ascii="Times New Roman" w:eastAsia="Times New Roman" w:hAnsi="Times New Roman" w:cs="Times New Roman"/>
          <w:color w:val="000000"/>
          <w:spacing w:val="-5"/>
          <w:sz w:val="21"/>
          <w:szCs w:val="24"/>
          <w:lang w:val="tt-RU"/>
        </w:rPr>
        <w:t xml:space="preserve"> нче йорт</w:t>
      </w:r>
      <w:r w:rsidRPr="00DB5715">
        <w:rPr>
          <w:rFonts w:ascii="Times New Roman" w:eastAsia="Times New Roman" w:hAnsi="Times New Roman" w:cs="Times New Roman"/>
          <w:color w:val="000000"/>
          <w:spacing w:val="-5"/>
          <w:sz w:val="21"/>
          <w:szCs w:val="24"/>
        </w:rPr>
        <w:t xml:space="preserve">                                                                       </w:t>
      </w:r>
    </w:p>
    <w:p w:rsidR="00D813D8" w:rsidRPr="00DB5715" w:rsidRDefault="00D813D8" w:rsidP="00D813D8">
      <w:pPr>
        <w:spacing w:after="0" w:line="240" w:lineRule="auto"/>
        <w:rPr>
          <w:rFonts w:ascii="Times New Roman" w:eastAsia="Times New Roman" w:hAnsi="Times New Roman" w:cs="Times New Roman"/>
          <w:color w:val="000000"/>
          <w:spacing w:val="-1"/>
        </w:rPr>
      </w:pPr>
      <w:r w:rsidRPr="00DB5715">
        <w:rPr>
          <w:rFonts w:ascii="Times New Roman" w:eastAsia="Times New Roman" w:hAnsi="Times New Roman" w:cs="Times New Roman"/>
          <w:color w:val="000000"/>
          <w:spacing w:val="-1"/>
        </w:rPr>
        <w:t xml:space="preserve">           тел. 5-17-72, </w:t>
      </w:r>
      <w:r w:rsidRPr="00DB5715">
        <w:rPr>
          <w:rFonts w:ascii="Times New Roman" w:eastAsia="Times New Roman" w:hAnsi="Times New Roman" w:cs="Times New Roman"/>
          <w:b/>
          <w:color w:val="000000"/>
          <w:spacing w:val="-1"/>
        </w:rPr>
        <w:t xml:space="preserve"> </w:t>
      </w:r>
      <w:r w:rsidRPr="00DB5715">
        <w:rPr>
          <w:rFonts w:ascii="Times New Roman" w:eastAsia="Times New Roman" w:hAnsi="Times New Roman" w:cs="Times New Roman"/>
          <w:color w:val="000000"/>
          <w:spacing w:val="-1"/>
        </w:rPr>
        <w:t>факс: 5-12-22</w:t>
      </w:r>
      <w:r w:rsidRPr="00DB5715">
        <w:rPr>
          <w:rFonts w:ascii="Times New Roman" w:eastAsia="Times New Roman" w:hAnsi="Times New Roman" w:cs="Times New Roman"/>
          <w:color w:val="000000"/>
          <w:spacing w:val="-1"/>
        </w:rPr>
        <w:tab/>
      </w:r>
      <w:r w:rsidRPr="00DB5715">
        <w:rPr>
          <w:rFonts w:ascii="Times New Roman" w:eastAsia="Times New Roman" w:hAnsi="Times New Roman" w:cs="Times New Roman"/>
          <w:color w:val="000000"/>
          <w:spacing w:val="-1"/>
        </w:rPr>
        <w:tab/>
      </w:r>
      <w:r w:rsidRPr="00DB5715">
        <w:rPr>
          <w:rFonts w:ascii="Times New Roman" w:eastAsia="Times New Roman" w:hAnsi="Times New Roman" w:cs="Times New Roman"/>
          <w:color w:val="000000"/>
          <w:spacing w:val="-1"/>
        </w:rPr>
        <w:tab/>
      </w:r>
      <w:r w:rsidRPr="00DB5715">
        <w:rPr>
          <w:rFonts w:ascii="Times New Roman" w:eastAsia="Times New Roman" w:hAnsi="Times New Roman" w:cs="Times New Roman"/>
          <w:color w:val="000000"/>
          <w:spacing w:val="-1"/>
        </w:rPr>
        <w:tab/>
      </w:r>
      <w:r w:rsidRPr="00DB5715">
        <w:rPr>
          <w:rFonts w:ascii="Times New Roman" w:eastAsia="Times New Roman" w:hAnsi="Times New Roman" w:cs="Times New Roman"/>
          <w:color w:val="000000"/>
          <w:spacing w:val="-1"/>
        </w:rPr>
        <w:tab/>
        <w:t xml:space="preserve">           </w:t>
      </w:r>
      <w:r w:rsidRPr="00DB5715">
        <w:rPr>
          <w:rFonts w:ascii="Times New Roman" w:eastAsia="Times New Roman" w:hAnsi="Times New Roman" w:cs="Times New Roman"/>
          <w:color w:val="000000"/>
          <w:spacing w:val="-5"/>
          <w:sz w:val="21"/>
          <w:szCs w:val="24"/>
          <w:lang w:val="tt-RU"/>
        </w:rPr>
        <w:t>т ел: 5-17-72 ,  факс 5-</w:t>
      </w:r>
      <w:r w:rsidRPr="00DB5715">
        <w:rPr>
          <w:rFonts w:ascii="Times New Roman" w:eastAsia="Times New Roman" w:hAnsi="Times New Roman" w:cs="Times New Roman"/>
          <w:color w:val="000000"/>
          <w:spacing w:val="-5"/>
          <w:sz w:val="21"/>
          <w:szCs w:val="24"/>
        </w:rPr>
        <w:t xml:space="preserve">12-22                                       </w:t>
      </w:r>
    </w:p>
    <w:p w:rsidR="00D813D8" w:rsidRPr="00DB5715" w:rsidRDefault="00D813D8" w:rsidP="00D813D8">
      <w:pPr>
        <w:spacing w:after="0" w:line="240" w:lineRule="auto"/>
        <w:rPr>
          <w:rFonts w:ascii="Times New Roman" w:eastAsia="Times New Roman" w:hAnsi="Times New Roman" w:cs="Times New Roman"/>
          <w:color w:val="000000"/>
          <w:spacing w:val="-5"/>
          <w:sz w:val="21"/>
          <w:szCs w:val="24"/>
          <w:lang w:val="en-US"/>
        </w:rPr>
      </w:pPr>
      <w:r w:rsidRPr="00DB5715">
        <w:rPr>
          <w:rFonts w:ascii="Times New Roman" w:eastAsia="Times New Roman" w:hAnsi="Times New Roman" w:cs="Times New Roman"/>
          <w:color w:val="000000"/>
          <w:spacing w:val="-1"/>
        </w:rPr>
        <w:t xml:space="preserve">            </w:t>
      </w:r>
      <w:proofErr w:type="gramStart"/>
      <w:r w:rsidRPr="00DB5715">
        <w:rPr>
          <w:rFonts w:ascii="Times New Roman" w:eastAsia="Times New Roman" w:hAnsi="Times New Roman" w:cs="Times New Roman"/>
          <w:color w:val="000000"/>
          <w:spacing w:val="-1"/>
          <w:lang w:val="en-US"/>
        </w:rPr>
        <w:t>e-mail</w:t>
      </w:r>
      <w:proofErr w:type="gramEnd"/>
      <w:r w:rsidRPr="00DB5715">
        <w:rPr>
          <w:rFonts w:ascii="Times New Roman" w:eastAsia="Times New Roman" w:hAnsi="Times New Roman" w:cs="Times New Roman"/>
          <w:color w:val="000000"/>
          <w:spacing w:val="-1"/>
          <w:lang w:val="en-US"/>
        </w:rPr>
        <w:t>:</w:t>
      </w:r>
      <w:r w:rsidRPr="00DB5715">
        <w:rPr>
          <w:rFonts w:ascii="Times New Roman" w:eastAsia="Times New Roman" w:hAnsi="Times New Roman" w:cs="Times New Roman"/>
          <w:color w:val="000000"/>
          <w:spacing w:val="-5"/>
          <w:sz w:val="21"/>
          <w:szCs w:val="24"/>
          <w:lang w:val="en-US"/>
        </w:rPr>
        <w:t xml:space="preserve"> </w:t>
      </w:r>
      <w:hyperlink r:id="rId7" w:history="1">
        <w:r w:rsidRPr="00DB5715">
          <w:rPr>
            <w:rStyle w:val="a3"/>
            <w:rFonts w:ascii="Times New Roman" w:eastAsia="Times New Roman" w:hAnsi="Times New Roman" w:cs="Times New Roman"/>
            <w:spacing w:val="-5"/>
            <w:sz w:val="21"/>
            <w:szCs w:val="24"/>
            <w:lang w:val="en-US"/>
          </w:rPr>
          <w:t>lengoroo@mail.ru</w:t>
        </w:r>
      </w:hyperlink>
      <w:r w:rsidRPr="00DB5715">
        <w:rPr>
          <w:rFonts w:ascii="Times New Roman" w:eastAsia="Times New Roman" w:hAnsi="Times New Roman" w:cs="Times New Roman"/>
          <w:color w:val="000000"/>
          <w:spacing w:val="-1"/>
          <w:lang w:val="en-US"/>
        </w:rPr>
        <w:t xml:space="preserve">                                                                                 </w:t>
      </w:r>
      <w:r w:rsidRPr="00DB5715">
        <w:rPr>
          <w:rFonts w:ascii="Times New Roman" w:eastAsia="Times New Roman" w:hAnsi="Times New Roman" w:cs="Times New Roman"/>
          <w:color w:val="000000"/>
          <w:spacing w:val="-5"/>
          <w:sz w:val="21"/>
          <w:szCs w:val="24"/>
          <w:lang w:val="en-US"/>
        </w:rPr>
        <w:t xml:space="preserve">e-mail: </w:t>
      </w:r>
      <w:hyperlink r:id="rId8" w:history="1">
        <w:r w:rsidRPr="00DB5715">
          <w:rPr>
            <w:rStyle w:val="a3"/>
            <w:rFonts w:ascii="Times New Roman" w:eastAsia="Times New Roman" w:hAnsi="Times New Roman" w:cs="Times New Roman"/>
            <w:spacing w:val="-5"/>
            <w:sz w:val="21"/>
            <w:szCs w:val="24"/>
            <w:lang w:val="en-US"/>
          </w:rPr>
          <w:t>lengoroo@mail.ru</w:t>
        </w:r>
      </w:hyperlink>
      <w:r w:rsidRPr="00DB5715">
        <w:rPr>
          <w:rFonts w:ascii="Times New Roman" w:eastAsia="Times New Roman" w:hAnsi="Times New Roman" w:cs="Times New Roman"/>
          <w:color w:val="000000"/>
          <w:spacing w:val="-5"/>
          <w:sz w:val="21"/>
          <w:szCs w:val="24"/>
          <w:lang w:val="en-US"/>
        </w:rPr>
        <w:t xml:space="preserve"> </w:t>
      </w:r>
    </w:p>
    <w:p w:rsidR="00EF2D7E" w:rsidRDefault="00EF2D7E">
      <w:r>
        <w:t>_____________________________________________________________________________________________</w:t>
      </w:r>
    </w:p>
    <w:tbl>
      <w:tblPr>
        <w:tblStyle w:val="a5"/>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445"/>
        <w:gridCol w:w="1806"/>
        <w:gridCol w:w="5941"/>
        <w:gridCol w:w="708"/>
        <w:gridCol w:w="1782"/>
      </w:tblGrid>
      <w:tr w:rsidR="00131DA0" w:rsidRPr="00960743" w:rsidTr="00131DA0">
        <w:tc>
          <w:tcPr>
            <w:tcW w:w="426" w:type="dxa"/>
            <w:tcBorders>
              <w:bottom w:val="nil"/>
            </w:tcBorders>
          </w:tcPr>
          <w:p w:rsidR="00131DA0" w:rsidRPr="00960743" w:rsidRDefault="00131DA0" w:rsidP="00D47414">
            <w:pPr>
              <w:tabs>
                <w:tab w:val="right" w:pos="10466"/>
              </w:tabs>
              <w:rPr>
                <w:rFonts w:ascii="Times New Roman" w:hAnsi="Times New Roman" w:cs="Times New Roman"/>
                <w:sz w:val="24"/>
                <w:szCs w:val="24"/>
              </w:rPr>
            </w:pPr>
            <w:r w:rsidRPr="00960743">
              <w:rPr>
                <w:rFonts w:ascii="Times New Roman" w:hAnsi="Times New Roman" w:cs="Times New Roman"/>
                <w:sz w:val="24"/>
                <w:szCs w:val="24"/>
              </w:rPr>
              <w:t>№</w:t>
            </w:r>
          </w:p>
        </w:tc>
        <w:tc>
          <w:tcPr>
            <w:tcW w:w="1809" w:type="dxa"/>
          </w:tcPr>
          <w:p w:rsidR="00131DA0" w:rsidRPr="00960743" w:rsidRDefault="00131DA0" w:rsidP="00D47414">
            <w:pPr>
              <w:tabs>
                <w:tab w:val="right" w:pos="10466"/>
              </w:tabs>
              <w:rPr>
                <w:rFonts w:ascii="Times New Roman" w:hAnsi="Times New Roman" w:cs="Times New Roman"/>
                <w:sz w:val="24"/>
                <w:szCs w:val="24"/>
              </w:rPr>
            </w:pPr>
          </w:p>
        </w:tc>
        <w:tc>
          <w:tcPr>
            <w:tcW w:w="5953" w:type="dxa"/>
            <w:tcBorders>
              <w:bottom w:val="nil"/>
            </w:tcBorders>
          </w:tcPr>
          <w:p w:rsidR="00131DA0" w:rsidRPr="00960743" w:rsidRDefault="00131DA0" w:rsidP="00D47414">
            <w:pPr>
              <w:tabs>
                <w:tab w:val="right" w:pos="10466"/>
              </w:tabs>
              <w:rPr>
                <w:rFonts w:ascii="Times New Roman" w:hAnsi="Times New Roman" w:cs="Times New Roman"/>
                <w:sz w:val="24"/>
                <w:szCs w:val="24"/>
              </w:rPr>
            </w:pPr>
          </w:p>
        </w:tc>
        <w:tc>
          <w:tcPr>
            <w:tcW w:w="709" w:type="dxa"/>
            <w:tcBorders>
              <w:bottom w:val="nil"/>
            </w:tcBorders>
          </w:tcPr>
          <w:p w:rsidR="00131DA0" w:rsidRPr="00960743" w:rsidRDefault="00131DA0" w:rsidP="00131DA0">
            <w:pPr>
              <w:tabs>
                <w:tab w:val="right" w:pos="10466"/>
              </w:tabs>
              <w:jc w:val="right"/>
              <w:rPr>
                <w:rFonts w:ascii="Times New Roman" w:hAnsi="Times New Roman" w:cs="Times New Roman"/>
                <w:sz w:val="24"/>
                <w:szCs w:val="24"/>
              </w:rPr>
            </w:pPr>
            <w:r w:rsidRPr="00960743">
              <w:rPr>
                <w:rFonts w:ascii="Times New Roman" w:hAnsi="Times New Roman" w:cs="Times New Roman"/>
                <w:sz w:val="24"/>
                <w:szCs w:val="24"/>
              </w:rPr>
              <w:t>от</w:t>
            </w:r>
          </w:p>
        </w:tc>
        <w:tc>
          <w:tcPr>
            <w:tcW w:w="1785" w:type="dxa"/>
          </w:tcPr>
          <w:p w:rsidR="00131DA0" w:rsidRPr="00960743" w:rsidRDefault="00131DA0" w:rsidP="00D47414">
            <w:pPr>
              <w:tabs>
                <w:tab w:val="right" w:pos="10466"/>
              </w:tabs>
              <w:rPr>
                <w:rFonts w:ascii="Times New Roman" w:hAnsi="Times New Roman" w:cs="Times New Roman"/>
                <w:sz w:val="24"/>
                <w:szCs w:val="24"/>
              </w:rPr>
            </w:pPr>
          </w:p>
        </w:tc>
      </w:tr>
    </w:tbl>
    <w:p w:rsidR="00131DA0" w:rsidRDefault="00131DA0" w:rsidP="00D47414">
      <w:pPr>
        <w:tabs>
          <w:tab w:val="right" w:pos="10466"/>
        </w:tabs>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4762"/>
      </w:tblGrid>
      <w:tr w:rsidR="00864C04" w:rsidTr="00592512">
        <w:tc>
          <w:tcPr>
            <w:tcW w:w="5920" w:type="dxa"/>
          </w:tcPr>
          <w:p w:rsidR="00864C04" w:rsidRDefault="00864C04" w:rsidP="003602A7">
            <w:pPr>
              <w:spacing w:line="276" w:lineRule="auto"/>
              <w:jc w:val="right"/>
              <w:rPr>
                <w:rFonts w:ascii="Times New Roman" w:hAnsi="Times New Roman" w:cs="Times New Roman"/>
                <w:b/>
                <w:sz w:val="28"/>
                <w:szCs w:val="28"/>
              </w:rPr>
            </w:pPr>
          </w:p>
        </w:tc>
        <w:tc>
          <w:tcPr>
            <w:tcW w:w="4762" w:type="dxa"/>
          </w:tcPr>
          <w:p w:rsidR="00864C04" w:rsidRPr="004C3C6F" w:rsidRDefault="00864C04" w:rsidP="003602A7">
            <w:pPr>
              <w:spacing w:line="276" w:lineRule="auto"/>
              <w:rPr>
                <w:rFonts w:ascii="Times New Roman" w:hAnsi="Times New Roman" w:cs="Times New Roman"/>
                <w:b/>
                <w:sz w:val="24"/>
                <w:szCs w:val="24"/>
              </w:rPr>
            </w:pPr>
            <w:r w:rsidRPr="004C3C6F">
              <w:rPr>
                <w:rFonts w:ascii="Times New Roman" w:hAnsi="Times New Roman" w:cs="Times New Roman"/>
                <w:b/>
                <w:sz w:val="24"/>
                <w:szCs w:val="24"/>
              </w:rPr>
              <w:t xml:space="preserve">Руководителям образовательных учреждений </w:t>
            </w:r>
            <w:proofErr w:type="spellStart"/>
            <w:r w:rsidRPr="004C3C6F">
              <w:rPr>
                <w:rFonts w:ascii="Times New Roman" w:hAnsi="Times New Roman" w:cs="Times New Roman"/>
                <w:b/>
                <w:sz w:val="24"/>
                <w:szCs w:val="24"/>
              </w:rPr>
              <w:t>Лениногорского</w:t>
            </w:r>
            <w:proofErr w:type="spellEnd"/>
            <w:r w:rsidRPr="004C3C6F">
              <w:rPr>
                <w:rFonts w:ascii="Times New Roman" w:hAnsi="Times New Roman" w:cs="Times New Roman"/>
                <w:b/>
                <w:sz w:val="24"/>
                <w:szCs w:val="24"/>
              </w:rPr>
              <w:t xml:space="preserve"> муниципального района</w:t>
            </w:r>
          </w:p>
        </w:tc>
      </w:tr>
    </w:tbl>
    <w:p w:rsidR="00B0201F" w:rsidRDefault="00AD1C0A" w:rsidP="00B0201F">
      <w:pPr>
        <w:shd w:val="clear" w:color="auto" w:fill="FFFFFF"/>
        <w:spacing w:after="0"/>
        <w:ind w:right="5102"/>
        <w:rPr>
          <w:rFonts w:ascii="Times New Roman" w:hAnsi="Times New Roman" w:cs="Times New Roman"/>
          <w:b/>
          <w:spacing w:val="-3"/>
          <w:sz w:val="24"/>
          <w:szCs w:val="24"/>
        </w:rPr>
      </w:pPr>
      <w:r>
        <w:rPr>
          <w:rFonts w:ascii="Times New Roman" w:hAnsi="Times New Roman" w:cs="Times New Roman"/>
          <w:b/>
          <w:spacing w:val="-3"/>
          <w:sz w:val="24"/>
          <w:szCs w:val="24"/>
        </w:rPr>
        <w:t xml:space="preserve">Об информационной безопасности </w:t>
      </w:r>
    </w:p>
    <w:p w:rsidR="00AD1C0A" w:rsidRPr="00B0201F" w:rsidRDefault="00AD1C0A" w:rsidP="00B0201F">
      <w:pPr>
        <w:shd w:val="clear" w:color="auto" w:fill="FFFFFF"/>
        <w:spacing w:after="0"/>
        <w:ind w:right="5102"/>
        <w:rPr>
          <w:rFonts w:ascii="Times New Roman" w:hAnsi="Times New Roman" w:cs="Times New Roman"/>
          <w:b/>
          <w:sz w:val="24"/>
          <w:szCs w:val="24"/>
        </w:rPr>
      </w:pPr>
      <w:r>
        <w:rPr>
          <w:rFonts w:ascii="Times New Roman" w:hAnsi="Times New Roman" w:cs="Times New Roman"/>
          <w:b/>
          <w:spacing w:val="-3"/>
          <w:sz w:val="24"/>
          <w:szCs w:val="24"/>
        </w:rPr>
        <w:t xml:space="preserve">детей в </w:t>
      </w:r>
      <w:proofErr w:type="spellStart"/>
      <w:r>
        <w:rPr>
          <w:rFonts w:ascii="Times New Roman" w:hAnsi="Times New Roman" w:cs="Times New Roman"/>
          <w:b/>
          <w:spacing w:val="-3"/>
          <w:sz w:val="24"/>
          <w:szCs w:val="24"/>
        </w:rPr>
        <w:t>медиапространстве</w:t>
      </w:r>
      <w:proofErr w:type="spellEnd"/>
    </w:p>
    <w:p w:rsidR="00B0201F" w:rsidRPr="00132BF2" w:rsidRDefault="00B0201F" w:rsidP="00B0201F">
      <w:pPr>
        <w:jc w:val="center"/>
        <w:rPr>
          <w:b/>
          <w:sz w:val="28"/>
          <w:szCs w:val="28"/>
        </w:rPr>
      </w:pPr>
    </w:p>
    <w:p w:rsidR="00B0201F" w:rsidRPr="00B0201F" w:rsidRDefault="00B0201F" w:rsidP="00B0201F">
      <w:pPr>
        <w:jc w:val="center"/>
        <w:rPr>
          <w:rFonts w:ascii="Times New Roman" w:hAnsi="Times New Roman" w:cs="Times New Roman"/>
          <w:b/>
          <w:sz w:val="24"/>
          <w:szCs w:val="24"/>
        </w:rPr>
      </w:pPr>
      <w:r w:rsidRPr="00B0201F">
        <w:rPr>
          <w:rFonts w:ascii="Times New Roman" w:hAnsi="Times New Roman" w:cs="Times New Roman"/>
          <w:b/>
          <w:sz w:val="24"/>
          <w:szCs w:val="24"/>
        </w:rPr>
        <w:t>Уважаемые руководители!</w:t>
      </w:r>
    </w:p>
    <w:p w:rsidR="00AD1C0A" w:rsidRPr="00AD1C0A" w:rsidRDefault="00B0201F" w:rsidP="00AD1C0A">
      <w:pPr>
        <w:spacing w:after="0"/>
        <w:ind w:firstLine="709"/>
        <w:jc w:val="both"/>
        <w:rPr>
          <w:rFonts w:ascii="Times New Roman" w:hAnsi="Times New Roman" w:cs="Times New Roman"/>
          <w:sz w:val="24"/>
          <w:szCs w:val="24"/>
        </w:rPr>
      </w:pPr>
      <w:r w:rsidRPr="00AD1C0A">
        <w:rPr>
          <w:rFonts w:ascii="Times New Roman" w:hAnsi="Times New Roman" w:cs="Times New Roman"/>
          <w:sz w:val="24"/>
          <w:szCs w:val="24"/>
          <w:lang w:val="tt-RU"/>
        </w:rPr>
        <w:t>В соответствии с  письм</w:t>
      </w:r>
      <w:r w:rsidR="0058502C" w:rsidRPr="00AD1C0A">
        <w:rPr>
          <w:rFonts w:ascii="Times New Roman" w:hAnsi="Times New Roman" w:cs="Times New Roman"/>
          <w:sz w:val="24"/>
          <w:szCs w:val="24"/>
          <w:lang w:val="tt-RU"/>
        </w:rPr>
        <w:t>ом</w:t>
      </w:r>
      <w:r w:rsidRPr="00AD1C0A">
        <w:rPr>
          <w:rFonts w:ascii="Times New Roman" w:hAnsi="Times New Roman" w:cs="Times New Roman"/>
          <w:sz w:val="24"/>
          <w:szCs w:val="24"/>
        </w:rPr>
        <w:t xml:space="preserve">  Министерства образования и науки РТ №</w:t>
      </w:r>
      <w:r w:rsidR="00AD1C0A" w:rsidRPr="00AD1C0A">
        <w:rPr>
          <w:rFonts w:ascii="Times New Roman" w:hAnsi="Times New Roman" w:cs="Times New Roman"/>
          <w:sz w:val="24"/>
          <w:szCs w:val="24"/>
        </w:rPr>
        <w:t>10938/19</w:t>
      </w:r>
      <w:r w:rsidRPr="00AD1C0A">
        <w:rPr>
          <w:rFonts w:ascii="Times New Roman" w:hAnsi="Times New Roman" w:cs="Times New Roman"/>
          <w:sz w:val="24"/>
          <w:szCs w:val="24"/>
        </w:rPr>
        <w:t xml:space="preserve"> от </w:t>
      </w:r>
      <w:r w:rsidR="00AD1C0A" w:rsidRPr="00AD1C0A">
        <w:rPr>
          <w:rFonts w:ascii="Times New Roman" w:hAnsi="Times New Roman" w:cs="Times New Roman"/>
          <w:sz w:val="24"/>
          <w:szCs w:val="24"/>
        </w:rPr>
        <w:t>02</w:t>
      </w:r>
      <w:r w:rsidRPr="00AD1C0A">
        <w:rPr>
          <w:rFonts w:ascii="Times New Roman" w:hAnsi="Times New Roman" w:cs="Times New Roman"/>
          <w:sz w:val="24"/>
          <w:szCs w:val="24"/>
        </w:rPr>
        <w:t>.10.2019 г. «</w:t>
      </w:r>
      <w:r w:rsidR="00AD1C0A" w:rsidRPr="00AD1C0A">
        <w:rPr>
          <w:rFonts w:ascii="Times New Roman" w:hAnsi="Times New Roman" w:cs="Times New Roman"/>
          <w:sz w:val="24"/>
          <w:szCs w:val="24"/>
        </w:rPr>
        <w:t xml:space="preserve">Об информационной безопасности детей в </w:t>
      </w:r>
      <w:proofErr w:type="spellStart"/>
      <w:r w:rsidR="00AD1C0A" w:rsidRPr="00AD1C0A">
        <w:rPr>
          <w:rFonts w:ascii="Times New Roman" w:hAnsi="Times New Roman" w:cs="Times New Roman"/>
          <w:sz w:val="24"/>
          <w:szCs w:val="24"/>
        </w:rPr>
        <w:t>медиапространстве</w:t>
      </w:r>
      <w:proofErr w:type="spellEnd"/>
      <w:r w:rsidRPr="00AD1C0A">
        <w:rPr>
          <w:rFonts w:ascii="Times New Roman" w:hAnsi="Times New Roman" w:cs="Times New Roman"/>
          <w:sz w:val="24"/>
          <w:szCs w:val="24"/>
        </w:rPr>
        <w:t>»</w:t>
      </w:r>
      <w:r w:rsidR="0058502C" w:rsidRPr="00AD1C0A">
        <w:rPr>
          <w:rFonts w:ascii="Times New Roman" w:hAnsi="Times New Roman" w:cs="Times New Roman"/>
          <w:sz w:val="24"/>
          <w:szCs w:val="24"/>
        </w:rPr>
        <w:t xml:space="preserve"> </w:t>
      </w:r>
      <w:r w:rsidRPr="00AD1C0A">
        <w:rPr>
          <w:rFonts w:ascii="Times New Roman" w:hAnsi="Times New Roman" w:cs="Times New Roman"/>
          <w:sz w:val="24"/>
          <w:szCs w:val="24"/>
        </w:rPr>
        <w:t xml:space="preserve"> </w:t>
      </w:r>
      <w:r w:rsidR="0058502C" w:rsidRPr="00AD1C0A">
        <w:rPr>
          <w:rFonts w:ascii="Times New Roman" w:hAnsi="Times New Roman" w:cs="Times New Roman"/>
          <w:sz w:val="24"/>
          <w:szCs w:val="24"/>
        </w:rPr>
        <w:t xml:space="preserve">МКУ «Управление образования» ИК МО «ЛМР» РТ </w:t>
      </w:r>
      <w:r w:rsidR="00AD1C0A">
        <w:rPr>
          <w:rFonts w:ascii="Times New Roman" w:hAnsi="Times New Roman" w:cs="Times New Roman"/>
          <w:sz w:val="24"/>
          <w:szCs w:val="24"/>
        </w:rPr>
        <w:t>сообщает следующее.</w:t>
      </w:r>
    </w:p>
    <w:p w:rsidR="00AD1C0A" w:rsidRPr="00AD1C0A" w:rsidRDefault="00AD1C0A" w:rsidP="00AD1C0A">
      <w:pPr>
        <w:spacing w:after="0"/>
        <w:ind w:firstLine="720"/>
        <w:jc w:val="both"/>
        <w:rPr>
          <w:rFonts w:ascii="Times New Roman" w:eastAsia="Times New Roman" w:hAnsi="Times New Roman" w:cs="Times New Roman"/>
          <w:sz w:val="24"/>
          <w:szCs w:val="24"/>
        </w:rPr>
      </w:pPr>
      <w:r w:rsidRPr="00AD1C0A">
        <w:rPr>
          <w:rFonts w:ascii="Times New Roman" w:eastAsia="Times New Roman" w:hAnsi="Times New Roman" w:cs="Times New Roman"/>
          <w:sz w:val="24"/>
          <w:szCs w:val="24"/>
        </w:rPr>
        <w:t xml:space="preserve">В преддверии проведения мероприятий Единого урока безопасности в сети Интернет (далее – Урок) напоминаем о необходимости информационного освещения мероприятий Урока в социальных сетях и официальных </w:t>
      </w:r>
      <w:proofErr w:type="spellStart"/>
      <w:r w:rsidRPr="00AD1C0A">
        <w:rPr>
          <w:rFonts w:ascii="Times New Roman" w:eastAsia="Times New Roman" w:hAnsi="Times New Roman" w:cs="Times New Roman"/>
          <w:sz w:val="24"/>
          <w:szCs w:val="24"/>
        </w:rPr>
        <w:t>аккаунтах</w:t>
      </w:r>
      <w:proofErr w:type="spellEnd"/>
      <w:r w:rsidRPr="00AD1C0A">
        <w:rPr>
          <w:rFonts w:ascii="Times New Roman" w:eastAsia="Times New Roman" w:hAnsi="Times New Roman" w:cs="Times New Roman"/>
          <w:sz w:val="24"/>
          <w:szCs w:val="24"/>
        </w:rPr>
        <w:t xml:space="preserve"> ваших </w:t>
      </w:r>
      <w:r>
        <w:rPr>
          <w:rFonts w:ascii="Times New Roman" w:hAnsi="Times New Roman" w:cs="Times New Roman"/>
          <w:sz w:val="24"/>
          <w:szCs w:val="24"/>
        </w:rPr>
        <w:t>обще</w:t>
      </w:r>
      <w:r w:rsidRPr="00AD1C0A">
        <w:rPr>
          <w:rFonts w:ascii="Times New Roman" w:eastAsia="Times New Roman" w:hAnsi="Times New Roman" w:cs="Times New Roman"/>
          <w:sz w:val="24"/>
          <w:szCs w:val="24"/>
        </w:rPr>
        <w:t xml:space="preserve">образовательных </w:t>
      </w:r>
      <w:r>
        <w:rPr>
          <w:rFonts w:ascii="Times New Roman" w:hAnsi="Times New Roman" w:cs="Times New Roman"/>
          <w:sz w:val="24"/>
          <w:szCs w:val="24"/>
        </w:rPr>
        <w:t>учреждений</w:t>
      </w:r>
      <w:r w:rsidRPr="00AD1C0A">
        <w:rPr>
          <w:rFonts w:ascii="Times New Roman" w:eastAsia="Times New Roman" w:hAnsi="Times New Roman" w:cs="Times New Roman"/>
          <w:sz w:val="24"/>
          <w:szCs w:val="24"/>
        </w:rPr>
        <w:t xml:space="preserve"> в сети Интернет, сопровождая их </w:t>
      </w:r>
      <w:proofErr w:type="spellStart"/>
      <w:r w:rsidRPr="00AD1C0A">
        <w:rPr>
          <w:rFonts w:ascii="Times New Roman" w:eastAsia="Times New Roman" w:hAnsi="Times New Roman" w:cs="Times New Roman"/>
          <w:sz w:val="24"/>
          <w:szCs w:val="24"/>
        </w:rPr>
        <w:t>хэштегом</w:t>
      </w:r>
      <w:proofErr w:type="spellEnd"/>
      <w:r w:rsidRPr="00AD1C0A">
        <w:rPr>
          <w:rFonts w:ascii="Times New Roman" w:eastAsia="Times New Roman" w:hAnsi="Times New Roman" w:cs="Times New Roman"/>
          <w:sz w:val="24"/>
          <w:szCs w:val="24"/>
        </w:rPr>
        <w:t xml:space="preserve"> </w:t>
      </w:r>
      <w:r w:rsidRPr="00AD1C0A">
        <w:rPr>
          <w:rFonts w:ascii="Times New Roman" w:eastAsia="Times New Roman" w:hAnsi="Times New Roman" w:cs="Times New Roman"/>
          <w:sz w:val="24"/>
          <w:szCs w:val="24"/>
          <w:lang w:val="tt-RU"/>
        </w:rPr>
        <w:t>#добраясеть</w:t>
      </w:r>
      <w:r w:rsidRPr="00AD1C0A">
        <w:rPr>
          <w:rFonts w:ascii="Times New Roman" w:eastAsia="Times New Roman" w:hAnsi="Times New Roman" w:cs="Times New Roman"/>
          <w:sz w:val="24"/>
          <w:szCs w:val="24"/>
        </w:rPr>
        <w:t>.</w:t>
      </w:r>
    </w:p>
    <w:p w:rsidR="00AD1C0A" w:rsidRPr="00AD1C0A" w:rsidRDefault="00AD1C0A" w:rsidP="00AD1C0A">
      <w:pPr>
        <w:spacing w:after="0"/>
        <w:ind w:firstLine="720"/>
        <w:jc w:val="both"/>
        <w:rPr>
          <w:rFonts w:ascii="Times New Roman" w:eastAsia="Times New Roman" w:hAnsi="Times New Roman" w:cs="Times New Roman"/>
          <w:sz w:val="24"/>
          <w:szCs w:val="24"/>
          <w:lang w:val="tt-RU"/>
        </w:rPr>
      </w:pPr>
      <w:r w:rsidRPr="00AD1C0A">
        <w:rPr>
          <w:rFonts w:ascii="Times New Roman" w:eastAsia="Times New Roman" w:hAnsi="Times New Roman" w:cs="Times New Roman"/>
          <w:sz w:val="24"/>
          <w:szCs w:val="24"/>
          <w:lang w:val="tt-RU"/>
        </w:rPr>
        <w:t>Данный хэштег запущен Министерством образования и науки Республики Татарстан в целях привлечения внимания общественности к проблеме обеспечения информационной безопасности детей в медипространстве.</w:t>
      </w:r>
    </w:p>
    <w:p w:rsidR="00AD1C0A" w:rsidRPr="00AD1C0A" w:rsidRDefault="00AD1C0A" w:rsidP="00AD1C0A">
      <w:pPr>
        <w:spacing w:after="0"/>
        <w:ind w:firstLine="720"/>
        <w:jc w:val="both"/>
        <w:rPr>
          <w:rFonts w:ascii="Times New Roman" w:eastAsia="Times New Roman" w:hAnsi="Times New Roman" w:cs="Times New Roman"/>
          <w:sz w:val="24"/>
          <w:szCs w:val="24"/>
        </w:rPr>
      </w:pPr>
      <w:r w:rsidRPr="00AD1C0A">
        <w:rPr>
          <w:rFonts w:ascii="Times New Roman" w:eastAsia="Times New Roman" w:hAnsi="Times New Roman" w:cs="Times New Roman"/>
          <w:sz w:val="24"/>
          <w:szCs w:val="24"/>
          <w:lang w:val="tt-RU"/>
        </w:rPr>
        <w:t xml:space="preserve">В целях информационного освещения Республиканского конкурса рисунков и видеороликов </w:t>
      </w:r>
      <w:r w:rsidRPr="00AD1C0A">
        <w:rPr>
          <w:rFonts w:ascii="Times New Roman" w:eastAsia="Times New Roman" w:hAnsi="Times New Roman" w:cs="Times New Roman"/>
          <w:sz w:val="24"/>
          <w:szCs w:val="24"/>
        </w:rPr>
        <w:t xml:space="preserve">«Виртуальный мир глазами ребенка» рекомендуем </w:t>
      </w:r>
      <w:r w:rsidRPr="00AD1C0A">
        <w:rPr>
          <w:rFonts w:ascii="Times New Roman" w:eastAsia="Times New Roman" w:hAnsi="Times New Roman" w:cs="Times New Roman"/>
          <w:sz w:val="24"/>
          <w:szCs w:val="24"/>
          <w:lang w:val="tt-RU"/>
        </w:rPr>
        <w:t xml:space="preserve">размещать фотографии рисунков обучающихся и их видеоролики в социальных сетях,  </w:t>
      </w:r>
      <w:r w:rsidRPr="00AD1C0A">
        <w:rPr>
          <w:rFonts w:ascii="Times New Roman" w:eastAsia="Times New Roman" w:hAnsi="Times New Roman" w:cs="Times New Roman"/>
          <w:sz w:val="24"/>
          <w:szCs w:val="24"/>
        </w:rPr>
        <w:t xml:space="preserve">сопровождая их </w:t>
      </w:r>
      <w:proofErr w:type="spellStart"/>
      <w:r w:rsidRPr="00AD1C0A">
        <w:rPr>
          <w:rFonts w:ascii="Times New Roman" w:eastAsia="Times New Roman" w:hAnsi="Times New Roman" w:cs="Times New Roman"/>
          <w:sz w:val="24"/>
          <w:szCs w:val="24"/>
        </w:rPr>
        <w:t>хэштегом</w:t>
      </w:r>
      <w:proofErr w:type="spellEnd"/>
      <w:r w:rsidRPr="00AD1C0A">
        <w:rPr>
          <w:rFonts w:ascii="Times New Roman" w:eastAsia="Times New Roman" w:hAnsi="Times New Roman" w:cs="Times New Roman"/>
          <w:sz w:val="24"/>
          <w:szCs w:val="24"/>
        </w:rPr>
        <w:t xml:space="preserve"> </w:t>
      </w:r>
      <w:r w:rsidRPr="00AD1C0A">
        <w:rPr>
          <w:rFonts w:ascii="Times New Roman" w:eastAsia="Times New Roman" w:hAnsi="Times New Roman" w:cs="Times New Roman"/>
          <w:sz w:val="24"/>
          <w:szCs w:val="24"/>
          <w:lang w:val="tt-RU"/>
        </w:rPr>
        <w:t>#добраясеть</w:t>
      </w:r>
      <w:r w:rsidRPr="00AD1C0A">
        <w:rPr>
          <w:rFonts w:ascii="Times New Roman" w:eastAsia="Times New Roman" w:hAnsi="Times New Roman" w:cs="Times New Roman"/>
          <w:sz w:val="24"/>
          <w:szCs w:val="24"/>
        </w:rPr>
        <w:t>.</w:t>
      </w:r>
    </w:p>
    <w:p w:rsidR="0058502C" w:rsidRPr="00AD1C0A" w:rsidRDefault="002E5775" w:rsidP="00AD1C0A">
      <w:pPr>
        <w:spacing w:after="0"/>
        <w:ind w:firstLine="709"/>
        <w:jc w:val="both"/>
        <w:rPr>
          <w:rFonts w:ascii="Times New Roman" w:hAnsi="Times New Roman" w:cs="Times New Roman"/>
          <w:sz w:val="24"/>
          <w:szCs w:val="24"/>
          <w:lang w:val="tt-RU"/>
        </w:rPr>
      </w:pPr>
      <w:r w:rsidRPr="00AD1C0A">
        <w:rPr>
          <w:rFonts w:ascii="Times New Roman" w:hAnsi="Times New Roman" w:cs="Times New Roman"/>
          <w:sz w:val="24"/>
          <w:szCs w:val="24"/>
          <w:lang w:val="tt-RU"/>
        </w:rPr>
        <w:t xml:space="preserve">Прошу </w:t>
      </w:r>
      <w:r w:rsidR="00AD1C0A" w:rsidRPr="00AD1C0A">
        <w:rPr>
          <w:rFonts w:ascii="Times New Roman" w:hAnsi="Times New Roman" w:cs="Times New Roman"/>
          <w:sz w:val="24"/>
          <w:szCs w:val="24"/>
          <w:lang w:val="tt-RU"/>
        </w:rPr>
        <w:t xml:space="preserve">довести вышеуказанную информацию до </w:t>
      </w:r>
      <w:r w:rsidR="00AD1C0A">
        <w:rPr>
          <w:rFonts w:ascii="Times New Roman" w:hAnsi="Times New Roman" w:cs="Times New Roman"/>
          <w:sz w:val="24"/>
          <w:szCs w:val="24"/>
          <w:lang w:val="tt-RU"/>
        </w:rPr>
        <w:t xml:space="preserve">педагогичских </w:t>
      </w:r>
      <w:r w:rsidR="00AD1C0A" w:rsidRPr="00AD1C0A">
        <w:rPr>
          <w:rFonts w:ascii="Times New Roman" w:hAnsi="Times New Roman" w:cs="Times New Roman"/>
          <w:sz w:val="24"/>
          <w:szCs w:val="24"/>
          <w:lang w:val="tt-RU"/>
        </w:rPr>
        <w:t>работников, обучающихся и их родителей</w:t>
      </w:r>
      <w:r w:rsidR="0058502C" w:rsidRPr="00AD1C0A">
        <w:rPr>
          <w:rFonts w:ascii="Times New Roman" w:hAnsi="Times New Roman" w:cs="Times New Roman"/>
          <w:sz w:val="24"/>
          <w:szCs w:val="24"/>
          <w:lang w:val="tt-RU"/>
        </w:rPr>
        <w:t>.</w:t>
      </w:r>
    </w:p>
    <w:p w:rsidR="00B0201F" w:rsidRPr="00AD1C0A" w:rsidRDefault="0058502C" w:rsidP="00AD1C0A">
      <w:pPr>
        <w:spacing w:after="0"/>
        <w:ind w:firstLine="709"/>
        <w:contextualSpacing/>
        <w:jc w:val="both"/>
        <w:rPr>
          <w:rFonts w:ascii="Times New Roman" w:hAnsi="Times New Roman" w:cs="Times New Roman"/>
          <w:sz w:val="24"/>
          <w:szCs w:val="24"/>
          <w:lang w:val="tt-RU"/>
        </w:rPr>
      </w:pPr>
      <w:r w:rsidRPr="00AD1C0A">
        <w:rPr>
          <w:rFonts w:ascii="Times New Roman" w:hAnsi="Times New Roman" w:cs="Times New Roman"/>
          <w:sz w:val="24"/>
          <w:szCs w:val="24"/>
        </w:rPr>
        <w:t xml:space="preserve">  </w:t>
      </w:r>
    </w:p>
    <w:p w:rsidR="00B0201F" w:rsidRPr="00AD1C0A" w:rsidRDefault="00B0201F" w:rsidP="00AD1C0A">
      <w:pPr>
        <w:spacing w:after="0"/>
        <w:ind w:firstLine="709"/>
        <w:jc w:val="both"/>
        <w:rPr>
          <w:rFonts w:ascii="Times New Roman" w:hAnsi="Times New Roman" w:cs="Times New Roman"/>
          <w:sz w:val="24"/>
          <w:szCs w:val="24"/>
          <w:lang w:val="tt-RU"/>
        </w:rPr>
      </w:pPr>
      <w:r w:rsidRPr="00AD1C0A">
        <w:rPr>
          <w:rFonts w:ascii="Times New Roman" w:hAnsi="Times New Roman" w:cs="Times New Roman"/>
          <w:sz w:val="24"/>
          <w:szCs w:val="24"/>
          <w:lang w:val="tt-RU"/>
        </w:rPr>
        <w:t xml:space="preserve">Приложение: на </w:t>
      </w:r>
      <w:bookmarkStart w:id="0" w:name="_GoBack"/>
      <w:bookmarkEnd w:id="0"/>
      <w:r w:rsidR="00AD1C0A" w:rsidRPr="00AD1C0A">
        <w:rPr>
          <w:rFonts w:ascii="Times New Roman" w:hAnsi="Times New Roman" w:cs="Times New Roman"/>
          <w:sz w:val="24"/>
          <w:szCs w:val="24"/>
          <w:lang w:val="tt-RU"/>
        </w:rPr>
        <w:t>1</w:t>
      </w:r>
      <w:r w:rsidRPr="00AD1C0A">
        <w:rPr>
          <w:rFonts w:ascii="Times New Roman" w:hAnsi="Times New Roman" w:cs="Times New Roman"/>
          <w:sz w:val="24"/>
          <w:szCs w:val="24"/>
          <w:lang w:val="tt-RU"/>
        </w:rPr>
        <w:t xml:space="preserve"> л. в 1 экз.</w:t>
      </w:r>
    </w:p>
    <w:p w:rsidR="00864C04" w:rsidRPr="00AD1C0A" w:rsidRDefault="00864C04" w:rsidP="003602A7">
      <w:pPr>
        <w:spacing w:after="0"/>
        <w:jc w:val="both"/>
        <w:rPr>
          <w:rFonts w:ascii="Times New Roman" w:hAnsi="Times New Roman" w:cs="Times New Roman"/>
          <w:sz w:val="24"/>
          <w:szCs w:val="24"/>
          <w:lang w:val="tt-RU"/>
        </w:rPr>
      </w:pPr>
    </w:p>
    <w:p w:rsidR="00864C04" w:rsidRPr="007522F0" w:rsidRDefault="00864C04" w:rsidP="003602A7">
      <w:pPr>
        <w:pStyle w:val="1"/>
        <w:spacing w:line="276" w:lineRule="auto"/>
        <w:rPr>
          <w:rFonts w:ascii="Times New Roman" w:hAnsi="Times New Roman"/>
          <w:sz w:val="24"/>
          <w:szCs w:val="24"/>
        </w:rPr>
      </w:pPr>
      <w:r w:rsidRPr="007522F0">
        <w:rPr>
          <w:rFonts w:ascii="Times New Roman" w:hAnsi="Times New Roman"/>
          <w:sz w:val="24"/>
          <w:szCs w:val="24"/>
        </w:rPr>
        <w:t>Начальник М</w:t>
      </w:r>
      <w:r>
        <w:rPr>
          <w:rFonts w:ascii="Times New Roman" w:hAnsi="Times New Roman"/>
          <w:sz w:val="24"/>
          <w:szCs w:val="24"/>
        </w:rPr>
        <w:t>К</w:t>
      </w:r>
      <w:r w:rsidRPr="007522F0">
        <w:rPr>
          <w:rFonts w:ascii="Times New Roman" w:hAnsi="Times New Roman"/>
          <w:sz w:val="24"/>
          <w:szCs w:val="24"/>
        </w:rPr>
        <w:t>У «Управление образования»</w:t>
      </w:r>
      <w:r>
        <w:rPr>
          <w:rFonts w:ascii="Times New Roman" w:hAnsi="Times New Roman"/>
          <w:sz w:val="24"/>
          <w:szCs w:val="24"/>
        </w:rPr>
        <w:t xml:space="preserve"> ИК</w:t>
      </w:r>
    </w:p>
    <w:p w:rsidR="00864C04" w:rsidRPr="007522F0" w:rsidRDefault="00864C04" w:rsidP="003602A7">
      <w:pPr>
        <w:pStyle w:val="1"/>
        <w:spacing w:line="276" w:lineRule="auto"/>
        <w:rPr>
          <w:rFonts w:ascii="Times New Roman" w:hAnsi="Times New Roman"/>
          <w:sz w:val="24"/>
          <w:szCs w:val="24"/>
        </w:rPr>
      </w:pPr>
      <w:r w:rsidRPr="007522F0">
        <w:rPr>
          <w:rFonts w:ascii="Times New Roman" w:hAnsi="Times New Roman"/>
          <w:sz w:val="24"/>
          <w:szCs w:val="24"/>
        </w:rPr>
        <w:t>МО «</w:t>
      </w:r>
      <w:proofErr w:type="spellStart"/>
      <w:r w:rsidRPr="007522F0">
        <w:rPr>
          <w:rFonts w:ascii="Times New Roman" w:hAnsi="Times New Roman"/>
          <w:sz w:val="24"/>
          <w:szCs w:val="24"/>
        </w:rPr>
        <w:t>Лениногорский</w:t>
      </w:r>
      <w:proofErr w:type="spellEnd"/>
      <w:r w:rsidRPr="007522F0">
        <w:rPr>
          <w:rFonts w:ascii="Times New Roman" w:hAnsi="Times New Roman"/>
          <w:sz w:val="24"/>
          <w:szCs w:val="24"/>
        </w:rPr>
        <w:t xml:space="preserve"> муниципальный район</w:t>
      </w:r>
      <w:r>
        <w:rPr>
          <w:rFonts w:ascii="Times New Roman" w:hAnsi="Times New Roman"/>
          <w:sz w:val="24"/>
          <w:szCs w:val="24"/>
        </w:rPr>
        <w:t>»</w:t>
      </w:r>
      <w:r w:rsidRPr="007522F0">
        <w:rPr>
          <w:rFonts w:ascii="Times New Roman" w:hAnsi="Times New Roman"/>
          <w:sz w:val="24"/>
          <w:szCs w:val="24"/>
        </w:rPr>
        <w:t xml:space="preserve"> РТ           </w:t>
      </w:r>
      <w:r>
        <w:rPr>
          <w:rFonts w:ascii="Times New Roman" w:hAnsi="Times New Roman"/>
          <w:sz w:val="24"/>
          <w:szCs w:val="24"/>
        </w:rPr>
        <w:t xml:space="preserve">                      </w:t>
      </w:r>
      <w:r w:rsidRPr="007522F0">
        <w:rPr>
          <w:rFonts w:ascii="Times New Roman" w:hAnsi="Times New Roman"/>
          <w:sz w:val="24"/>
          <w:szCs w:val="24"/>
        </w:rPr>
        <w:t xml:space="preserve">          </w:t>
      </w:r>
      <w:r>
        <w:rPr>
          <w:rFonts w:ascii="Times New Roman" w:hAnsi="Times New Roman"/>
          <w:sz w:val="24"/>
          <w:szCs w:val="24"/>
        </w:rPr>
        <w:t xml:space="preserve">        </w:t>
      </w:r>
      <w:r w:rsidRPr="007522F0">
        <w:rPr>
          <w:rFonts w:ascii="Times New Roman" w:hAnsi="Times New Roman"/>
          <w:sz w:val="24"/>
          <w:szCs w:val="24"/>
        </w:rPr>
        <w:t xml:space="preserve">    </w:t>
      </w:r>
      <w:proofErr w:type="spellStart"/>
      <w:r>
        <w:rPr>
          <w:rFonts w:ascii="Times New Roman" w:hAnsi="Times New Roman"/>
          <w:sz w:val="24"/>
          <w:szCs w:val="24"/>
        </w:rPr>
        <w:t>В.С.Санатуллин</w:t>
      </w:r>
      <w:proofErr w:type="spellEnd"/>
      <w:r w:rsidRPr="007522F0">
        <w:rPr>
          <w:rFonts w:ascii="Times New Roman" w:hAnsi="Times New Roman"/>
          <w:sz w:val="24"/>
          <w:szCs w:val="24"/>
        </w:rPr>
        <w:t xml:space="preserve">  </w:t>
      </w:r>
    </w:p>
    <w:p w:rsidR="00864C04" w:rsidRDefault="00864C04" w:rsidP="00960743">
      <w:pPr>
        <w:spacing w:after="0" w:line="360" w:lineRule="auto"/>
        <w:jc w:val="both"/>
        <w:rPr>
          <w:rFonts w:ascii="Times New Roman" w:hAnsi="Times New Roman" w:cs="Times New Roman"/>
          <w:sz w:val="20"/>
          <w:szCs w:val="20"/>
        </w:rPr>
      </w:pPr>
    </w:p>
    <w:p w:rsidR="00960743" w:rsidRDefault="00864C04" w:rsidP="00960743">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p>
    <w:p w:rsidR="00960743" w:rsidRPr="00960743" w:rsidRDefault="00864C04" w:rsidP="00960743">
      <w:pPr>
        <w:spacing w:after="0" w:line="240" w:lineRule="auto"/>
        <w:jc w:val="both"/>
        <w:rPr>
          <w:rFonts w:ascii="Times New Roman" w:hAnsi="Times New Roman" w:cs="Times New Roman"/>
          <w:sz w:val="16"/>
          <w:szCs w:val="16"/>
        </w:rPr>
      </w:pPr>
      <w:r>
        <w:rPr>
          <w:rFonts w:ascii="Times New Roman" w:hAnsi="Times New Roman" w:cs="Times New Roman"/>
          <w:sz w:val="20"/>
          <w:szCs w:val="20"/>
        </w:rPr>
        <w:t xml:space="preserve">  </w:t>
      </w:r>
      <w:r w:rsidRPr="00960743">
        <w:rPr>
          <w:rFonts w:ascii="Times New Roman" w:hAnsi="Times New Roman" w:cs="Times New Roman"/>
          <w:sz w:val="16"/>
          <w:szCs w:val="16"/>
        </w:rPr>
        <w:t>Исполнитель:</w:t>
      </w:r>
      <w:r w:rsidR="00960743" w:rsidRPr="00960743">
        <w:rPr>
          <w:rFonts w:ascii="Times New Roman" w:hAnsi="Times New Roman" w:cs="Times New Roman"/>
          <w:sz w:val="16"/>
          <w:szCs w:val="16"/>
        </w:rPr>
        <w:t xml:space="preserve"> </w:t>
      </w:r>
      <w:proofErr w:type="spellStart"/>
      <w:r w:rsidRPr="00960743">
        <w:rPr>
          <w:rFonts w:ascii="Times New Roman" w:hAnsi="Times New Roman" w:cs="Times New Roman"/>
          <w:sz w:val="16"/>
          <w:szCs w:val="16"/>
        </w:rPr>
        <w:t>Э.Ф.Ахмадиева</w:t>
      </w:r>
      <w:proofErr w:type="spellEnd"/>
    </w:p>
    <w:p w:rsidR="00D47414" w:rsidRPr="00960743" w:rsidRDefault="00864C04" w:rsidP="00960743">
      <w:pPr>
        <w:spacing w:after="0" w:line="240" w:lineRule="auto"/>
        <w:jc w:val="both"/>
        <w:rPr>
          <w:rFonts w:ascii="Times New Roman" w:hAnsi="Times New Roman" w:cs="Times New Roman"/>
          <w:sz w:val="16"/>
          <w:szCs w:val="16"/>
        </w:rPr>
      </w:pPr>
      <w:r w:rsidRPr="00960743">
        <w:rPr>
          <w:rFonts w:ascii="Times New Roman" w:hAnsi="Times New Roman" w:cs="Times New Roman"/>
          <w:sz w:val="16"/>
          <w:szCs w:val="16"/>
        </w:rPr>
        <w:t xml:space="preserve"> (85595)5-09-97</w:t>
      </w:r>
      <w:r w:rsidRPr="00960743">
        <w:rPr>
          <w:rFonts w:ascii="Arial" w:eastAsia="Times New Roman" w:hAnsi="Arial" w:cs="Arial"/>
          <w:sz w:val="16"/>
          <w:szCs w:val="16"/>
        </w:rPr>
        <w:t xml:space="preserve"> </w:t>
      </w:r>
    </w:p>
    <w:sectPr w:rsidR="00D47414" w:rsidRPr="00960743" w:rsidSect="00ED2210">
      <w:pgSz w:w="11906" w:h="16838"/>
      <w:pgMar w:top="851" w:right="720" w:bottom="851"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A0BA9"/>
    <w:multiLevelType w:val="hybridMultilevel"/>
    <w:tmpl w:val="7FF2C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FA287C"/>
    <w:multiLevelType w:val="hybridMultilevel"/>
    <w:tmpl w:val="F10AC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08"/>
  <w:drawingGridHorizontalSpacing w:val="110"/>
  <w:displayHorizontalDrawingGridEvery w:val="2"/>
  <w:characterSpacingControl w:val="doNotCompress"/>
  <w:compat>
    <w:useFELayout/>
  </w:compat>
  <w:rsids>
    <w:rsidRoot w:val="00D813D8"/>
    <w:rsid w:val="0001657C"/>
    <w:rsid w:val="000277EB"/>
    <w:rsid w:val="000F7B9A"/>
    <w:rsid w:val="00121474"/>
    <w:rsid w:val="00131DA0"/>
    <w:rsid w:val="00155E7D"/>
    <w:rsid w:val="0017702F"/>
    <w:rsid w:val="001838B6"/>
    <w:rsid w:val="001E2DD3"/>
    <w:rsid w:val="00204843"/>
    <w:rsid w:val="00216360"/>
    <w:rsid w:val="002833C8"/>
    <w:rsid w:val="002E5775"/>
    <w:rsid w:val="003202EB"/>
    <w:rsid w:val="003602A7"/>
    <w:rsid w:val="0036083D"/>
    <w:rsid w:val="003641F7"/>
    <w:rsid w:val="004069FA"/>
    <w:rsid w:val="00486C00"/>
    <w:rsid w:val="00511034"/>
    <w:rsid w:val="0058502C"/>
    <w:rsid w:val="006129A6"/>
    <w:rsid w:val="00702558"/>
    <w:rsid w:val="007B7EFD"/>
    <w:rsid w:val="007D4DD2"/>
    <w:rsid w:val="00801540"/>
    <w:rsid w:val="008630ED"/>
    <w:rsid w:val="00864C04"/>
    <w:rsid w:val="008B4F3B"/>
    <w:rsid w:val="0092423F"/>
    <w:rsid w:val="00960743"/>
    <w:rsid w:val="009D19AA"/>
    <w:rsid w:val="009D4AB4"/>
    <w:rsid w:val="00A54B95"/>
    <w:rsid w:val="00A93249"/>
    <w:rsid w:val="00A9783A"/>
    <w:rsid w:val="00AD1C0A"/>
    <w:rsid w:val="00AE3351"/>
    <w:rsid w:val="00B0201F"/>
    <w:rsid w:val="00B6466A"/>
    <w:rsid w:val="00C67035"/>
    <w:rsid w:val="00CE500B"/>
    <w:rsid w:val="00CE5CA0"/>
    <w:rsid w:val="00D27F45"/>
    <w:rsid w:val="00D47414"/>
    <w:rsid w:val="00D813D8"/>
    <w:rsid w:val="00DA32CE"/>
    <w:rsid w:val="00DB5715"/>
    <w:rsid w:val="00DC13F6"/>
    <w:rsid w:val="00DC2695"/>
    <w:rsid w:val="00DF2291"/>
    <w:rsid w:val="00E24930"/>
    <w:rsid w:val="00E42236"/>
    <w:rsid w:val="00E95DCB"/>
    <w:rsid w:val="00EB4B32"/>
    <w:rsid w:val="00EC3664"/>
    <w:rsid w:val="00ED2210"/>
    <w:rsid w:val="00EF2D7E"/>
    <w:rsid w:val="00F763C8"/>
    <w:rsid w:val="00FF40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9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13D8"/>
    <w:rPr>
      <w:color w:val="0000FF"/>
      <w:u w:val="single"/>
    </w:rPr>
  </w:style>
  <w:style w:type="paragraph" w:customStyle="1" w:styleId="1">
    <w:name w:val="Без интервала1"/>
    <w:rsid w:val="008630ED"/>
    <w:pPr>
      <w:spacing w:after="0" w:line="240" w:lineRule="auto"/>
    </w:pPr>
    <w:rPr>
      <w:rFonts w:ascii="Calibri" w:eastAsia="Times New Roman" w:hAnsi="Calibri" w:cs="Times New Roman"/>
      <w:lang w:eastAsia="en-US"/>
    </w:rPr>
  </w:style>
  <w:style w:type="paragraph" w:styleId="a4">
    <w:name w:val="List Paragraph"/>
    <w:basedOn w:val="a"/>
    <w:uiPriority w:val="34"/>
    <w:qFormat/>
    <w:rsid w:val="00CE500B"/>
    <w:pPr>
      <w:ind w:left="720"/>
      <w:contextualSpacing/>
    </w:pPr>
  </w:style>
  <w:style w:type="table" w:styleId="a5">
    <w:name w:val="Table Grid"/>
    <w:basedOn w:val="a1"/>
    <w:uiPriority w:val="59"/>
    <w:rsid w:val="00864C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31DA0"/>
    <w:pPr>
      <w:spacing w:before="100" w:beforeAutospacing="1" w:after="100" w:afterAutospacing="1" w:line="240" w:lineRule="auto"/>
    </w:pPr>
    <w:rPr>
      <w:rFonts w:ascii="Tahoma" w:eastAsia="Times New Roman"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goroo@mail.ru" TargetMode="External"/><Relationship Id="rId3" Type="http://schemas.openxmlformats.org/officeDocument/2006/relationships/styles" Target="styles.xml"/><Relationship Id="rId7" Type="http://schemas.openxmlformats.org/officeDocument/2006/relationships/hyperlink" Target="mailto:lengoroo@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3B710-995B-418A-8E79-E14C87821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418</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Администратор</cp:lastModifiedBy>
  <cp:revision>2</cp:revision>
  <cp:lastPrinted>2018-10-11T13:08:00Z</cp:lastPrinted>
  <dcterms:created xsi:type="dcterms:W3CDTF">2019-10-04T07:27:00Z</dcterms:created>
  <dcterms:modified xsi:type="dcterms:W3CDTF">2019-10-04T07:27:00Z</dcterms:modified>
</cp:coreProperties>
</file>